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D062D" w:rsidRPr="001D062D" w:rsidRDefault="001D062D" w:rsidP="00DF0286">
      <w:pPr>
        <w:jc w:val="center"/>
        <w:rPr>
          <w:rFonts w:ascii="Arial" w:hAnsi="Arial" w:cs="Arial"/>
          <w:b/>
          <w:sz w:val="28"/>
          <w:szCs w:val="28"/>
          <w:lang w:val="kk-KZ"/>
        </w:rPr>
      </w:pPr>
      <w:r>
        <w:rPr>
          <w:b/>
          <w:sz w:val="28"/>
          <w:szCs w:val="28"/>
          <w:lang w:val="kk-KZ"/>
        </w:rPr>
        <w:t xml:space="preserve">                                                                                                                  </w:t>
      </w:r>
      <w:r w:rsidRPr="001D062D">
        <w:rPr>
          <w:b/>
          <w:sz w:val="28"/>
          <w:szCs w:val="28"/>
          <w:lang w:val="kk-KZ"/>
        </w:rPr>
        <w:t>Екінші д</w:t>
      </w:r>
      <w:r w:rsidRPr="001D062D">
        <w:rPr>
          <w:rFonts w:ascii="Arial" w:hAnsi="Arial" w:cs="Arial"/>
          <w:b/>
          <w:sz w:val="28"/>
          <w:szCs w:val="28"/>
          <w:lang w:val="kk-KZ"/>
        </w:rPr>
        <w:t>әріс.</w:t>
      </w:r>
    </w:p>
    <w:p w:rsidR="000A798C" w:rsidRPr="00E24AFE" w:rsidRDefault="00DF0286" w:rsidP="00DF0286">
      <w:pPr>
        <w:jc w:val="center"/>
        <w:rPr>
          <w:rFonts w:ascii="Arial" w:hAnsi="Arial" w:cs="Arial"/>
          <w:b/>
          <w:sz w:val="28"/>
          <w:szCs w:val="28"/>
          <w:u w:val="single"/>
          <w:lang w:val="kk-KZ"/>
        </w:rPr>
      </w:pPr>
      <w:r w:rsidRPr="00E24AFE">
        <w:rPr>
          <w:b/>
          <w:sz w:val="28"/>
          <w:szCs w:val="28"/>
          <w:u w:val="single"/>
          <w:lang w:val="kk-KZ"/>
        </w:rPr>
        <w:t>СОЛТ</w:t>
      </w:r>
      <w:r w:rsidRPr="00E24AFE">
        <w:rPr>
          <w:rFonts w:ascii="Arial" w:hAnsi="Arial" w:cs="Arial"/>
          <w:b/>
          <w:sz w:val="28"/>
          <w:szCs w:val="28"/>
          <w:u w:val="single"/>
          <w:lang w:val="kk-KZ"/>
        </w:rPr>
        <w:t>ҮСТІК ҚАЗАҚСТАННЫҢ ТОПЫРАҚ ҚОРҒАУ ЕГІНШІЛІК ЖҮЙЕСІ.</w:t>
      </w:r>
    </w:p>
    <w:p w:rsidR="00DF0286" w:rsidRPr="00E24AFE" w:rsidRDefault="00CA13E7" w:rsidP="00CA13E7">
      <w:pPr>
        <w:pStyle w:val="a3"/>
        <w:numPr>
          <w:ilvl w:val="0"/>
          <w:numId w:val="1"/>
        </w:numPr>
        <w:jc w:val="both"/>
        <w:rPr>
          <w:rFonts w:ascii="Arial" w:hAnsi="Arial" w:cs="Arial"/>
          <w:sz w:val="28"/>
          <w:szCs w:val="28"/>
          <w:lang w:val="kk-KZ"/>
        </w:rPr>
      </w:pPr>
      <w:r w:rsidRPr="00E24AFE">
        <w:rPr>
          <w:rFonts w:ascii="Arial" w:hAnsi="Arial" w:cs="Arial"/>
          <w:sz w:val="28"/>
          <w:szCs w:val="28"/>
          <w:lang w:val="kk-KZ"/>
        </w:rPr>
        <w:t xml:space="preserve"> Солт. Қазақстанда егіншілік жүгелерінің </w:t>
      </w:r>
      <w:r w:rsidRPr="00E24AFE">
        <w:rPr>
          <w:rFonts w:ascii="Arial" w:hAnsi="Arial" w:cs="Arial"/>
          <w:sz w:val="28"/>
          <w:szCs w:val="28"/>
          <w:highlight w:val="yellow"/>
          <w:lang w:val="kk-KZ"/>
        </w:rPr>
        <w:t>д</w:t>
      </w:r>
      <w:r w:rsidR="00E24AFE" w:rsidRPr="00E24AFE">
        <w:rPr>
          <w:rFonts w:ascii="Arial" w:hAnsi="Arial" w:cs="Arial"/>
          <w:sz w:val="28"/>
          <w:szCs w:val="28"/>
          <w:highlight w:val="yellow"/>
          <w:lang w:val="kk-KZ"/>
        </w:rPr>
        <w:t>амуы тарихи</w:t>
      </w:r>
      <w:r w:rsidRPr="00E24AFE">
        <w:rPr>
          <w:rFonts w:ascii="Arial" w:hAnsi="Arial" w:cs="Arial"/>
          <w:sz w:val="28"/>
          <w:szCs w:val="28"/>
          <w:lang w:val="kk-KZ"/>
        </w:rPr>
        <w:t>.</w:t>
      </w:r>
    </w:p>
    <w:p w:rsidR="00CA13E7" w:rsidRPr="00E24AFE" w:rsidRDefault="00CA13E7" w:rsidP="00CA13E7">
      <w:pPr>
        <w:pStyle w:val="a3"/>
        <w:numPr>
          <w:ilvl w:val="0"/>
          <w:numId w:val="1"/>
        </w:numPr>
        <w:jc w:val="both"/>
        <w:rPr>
          <w:rFonts w:ascii="Arial" w:hAnsi="Arial" w:cs="Arial"/>
          <w:sz w:val="28"/>
          <w:szCs w:val="28"/>
          <w:lang w:val="kk-KZ"/>
        </w:rPr>
      </w:pPr>
      <w:r w:rsidRPr="00E24AFE">
        <w:rPr>
          <w:rFonts w:ascii="Arial" w:hAnsi="Arial" w:cs="Arial"/>
          <w:sz w:val="28"/>
          <w:szCs w:val="28"/>
          <w:lang w:val="kk-KZ"/>
        </w:rPr>
        <w:t xml:space="preserve">Топырақтың қорғау егіншілік жүйесін далалы аймақта енгізу </w:t>
      </w:r>
      <w:r w:rsidRPr="00E24AFE">
        <w:rPr>
          <w:rFonts w:ascii="Arial" w:hAnsi="Arial" w:cs="Arial"/>
          <w:sz w:val="28"/>
          <w:szCs w:val="28"/>
          <w:highlight w:val="yellow"/>
          <w:lang w:val="kk-KZ"/>
        </w:rPr>
        <w:t>ерекше</w:t>
      </w:r>
      <w:r w:rsidR="00A7114F">
        <w:rPr>
          <w:rFonts w:ascii="Arial" w:hAnsi="Arial" w:cs="Arial"/>
          <w:sz w:val="28"/>
          <w:szCs w:val="28"/>
          <w:highlight w:val="yellow"/>
          <w:lang w:val="kk-KZ"/>
        </w:rPr>
        <w:t>ліктері</w:t>
      </w:r>
      <w:r w:rsidR="00A7114F">
        <w:rPr>
          <w:rFonts w:ascii="Arial" w:hAnsi="Arial" w:cs="Arial"/>
          <w:sz w:val="28"/>
          <w:szCs w:val="28"/>
          <w:lang w:val="kk-KZ"/>
        </w:rPr>
        <w:t xml:space="preserve"> </w:t>
      </w:r>
      <w:r w:rsidRPr="00E24AFE">
        <w:rPr>
          <w:rFonts w:ascii="Arial" w:hAnsi="Arial" w:cs="Arial"/>
          <w:sz w:val="28"/>
          <w:szCs w:val="28"/>
          <w:lang w:val="kk-KZ"/>
        </w:rPr>
        <w:t>аймақтық топырақ  климат жағдайлар.</w:t>
      </w:r>
    </w:p>
    <w:p w:rsidR="00CA13E7" w:rsidRPr="00E24AFE" w:rsidRDefault="00CA13E7" w:rsidP="00CA13E7">
      <w:pPr>
        <w:pStyle w:val="a3"/>
        <w:numPr>
          <w:ilvl w:val="0"/>
          <w:numId w:val="1"/>
        </w:numPr>
        <w:jc w:val="both"/>
        <w:rPr>
          <w:rFonts w:ascii="Arial" w:hAnsi="Arial" w:cs="Arial"/>
          <w:sz w:val="28"/>
          <w:szCs w:val="28"/>
          <w:lang w:val="kk-KZ"/>
        </w:rPr>
      </w:pPr>
      <w:r w:rsidRPr="00E24AFE">
        <w:rPr>
          <w:rFonts w:ascii="Arial" w:hAnsi="Arial" w:cs="Arial"/>
          <w:sz w:val="28"/>
          <w:szCs w:val="28"/>
          <w:lang w:val="kk-KZ"/>
        </w:rPr>
        <w:t>Топырақты қорғау егіншілік жүйестің негізі жармақтары (буындары).</w:t>
      </w:r>
    </w:p>
    <w:p w:rsidR="00CA13E7" w:rsidRPr="00E24AFE" w:rsidRDefault="00CA13E7" w:rsidP="00CA13E7">
      <w:pPr>
        <w:pStyle w:val="a3"/>
        <w:jc w:val="both"/>
        <w:rPr>
          <w:rFonts w:ascii="Arial" w:hAnsi="Arial" w:cs="Arial"/>
          <w:sz w:val="28"/>
          <w:szCs w:val="28"/>
          <w:lang w:val="kk-KZ"/>
        </w:rPr>
      </w:pPr>
    </w:p>
    <w:p w:rsidR="00CA13E7" w:rsidRPr="00E24AFE" w:rsidRDefault="00A7114F" w:rsidP="00CA13E7">
      <w:pPr>
        <w:pStyle w:val="a3"/>
        <w:ind w:left="0" w:firstLine="360"/>
        <w:jc w:val="both"/>
        <w:rPr>
          <w:rFonts w:ascii="Arial" w:hAnsi="Arial" w:cs="Arial"/>
          <w:sz w:val="28"/>
          <w:szCs w:val="28"/>
          <w:lang w:val="kk-KZ"/>
        </w:rPr>
      </w:pPr>
      <w:r>
        <w:rPr>
          <w:rFonts w:ascii="Arial" w:hAnsi="Arial" w:cs="Arial"/>
          <w:sz w:val="28"/>
          <w:szCs w:val="28"/>
          <w:lang w:val="kk-KZ"/>
        </w:rPr>
        <w:t>Тыңайған тыңайтуға қал</w:t>
      </w:r>
      <w:r w:rsidR="00CA13E7" w:rsidRPr="00E24AFE">
        <w:rPr>
          <w:rFonts w:ascii="Arial" w:hAnsi="Arial" w:cs="Arial"/>
          <w:sz w:val="28"/>
          <w:szCs w:val="28"/>
          <w:lang w:val="kk-KZ"/>
        </w:rPr>
        <w:t>д</w:t>
      </w:r>
      <w:r>
        <w:rPr>
          <w:rFonts w:ascii="Arial" w:hAnsi="Arial" w:cs="Arial"/>
          <w:sz w:val="28"/>
          <w:szCs w:val="28"/>
          <w:lang w:val="kk-KZ"/>
        </w:rPr>
        <w:t>ы</w:t>
      </w:r>
      <w:r w:rsidR="00CA13E7" w:rsidRPr="00E24AFE">
        <w:rPr>
          <w:rFonts w:ascii="Arial" w:hAnsi="Arial" w:cs="Arial"/>
          <w:sz w:val="28"/>
          <w:szCs w:val="28"/>
          <w:lang w:val="kk-KZ"/>
        </w:rPr>
        <w:t>рылған – тыңайт</w:t>
      </w:r>
      <w:r>
        <w:rPr>
          <w:rFonts w:ascii="Arial" w:hAnsi="Arial" w:cs="Arial"/>
          <w:sz w:val="28"/>
          <w:szCs w:val="28"/>
          <w:lang w:val="kk-KZ"/>
        </w:rPr>
        <w:t>.</w:t>
      </w:r>
      <w:r w:rsidR="00CA13E7" w:rsidRPr="00E24AFE">
        <w:rPr>
          <w:rFonts w:ascii="Arial" w:hAnsi="Arial" w:cs="Arial"/>
          <w:sz w:val="28"/>
          <w:szCs w:val="28"/>
          <w:lang w:val="kk-KZ"/>
        </w:rPr>
        <w:t xml:space="preserve"> қалдарыл</w:t>
      </w:r>
      <w:r>
        <w:rPr>
          <w:rFonts w:ascii="Arial" w:hAnsi="Arial" w:cs="Arial"/>
          <w:sz w:val="28"/>
          <w:szCs w:val="28"/>
          <w:lang w:val="kk-KZ"/>
        </w:rPr>
        <w:t>ған</w:t>
      </w:r>
      <w:r w:rsidR="00CA13E7" w:rsidRPr="00E24AFE">
        <w:rPr>
          <w:rFonts w:ascii="Arial" w:hAnsi="Arial" w:cs="Arial"/>
          <w:sz w:val="28"/>
          <w:szCs w:val="28"/>
          <w:lang w:val="kk-KZ"/>
        </w:rPr>
        <w:t>-парлы</w:t>
      </w:r>
      <w:r>
        <w:rPr>
          <w:rFonts w:ascii="Arial" w:hAnsi="Arial" w:cs="Arial"/>
          <w:sz w:val="28"/>
          <w:szCs w:val="28"/>
          <w:lang w:val="kk-KZ"/>
        </w:rPr>
        <w:t>-парлы-шөптанапты-отамалы-астықт</w:t>
      </w:r>
      <w:r w:rsidR="00CA13E7" w:rsidRPr="00E24AFE">
        <w:rPr>
          <w:rFonts w:ascii="Arial" w:hAnsi="Arial" w:cs="Arial"/>
          <w:sz w:val="28"/>
          <w:szCs w:val="28"/>
          <w:lang w:val="kk-KZ"/>
        </w:rPr>
        <w:t>ы(дәнді) парлы топырақты қорғау. Залежно-переложно-переложнопаровая-паровая-травопольная-пропашная-зернопароваяпочвозащитная.</w:t>
      </w:r>
    </w:p>
    <w:p w:rsidR="00CA13E7" w:rsidRPr="00E24AFE" w:rsidRDefault="00CA13E7" w:rsidP="00CA13E7">
      <w:pPr>
        <w:pStyle w:val="a3"/>
        <w:ind w:left="0" w:firstLine="360"/>
        <w:jc w:val="both"/>
        <w:rPr>
          <w:rFonts w:ascii="Arial" w:hAnsi="Arial" w:cs="Arial"/>
          <w:sz w:val="28"/>
          <w:szCs w:val="28"/>
          <w:lang w:val="kk-KZ"/>
        </w:rPr>
      </w:pPr>
      <w:r w:rsidRPr="00E24AFE">
        <w:rPr>
          <w:rFonts w:ascii="Arial" w:hAnsi="Arial" w:cs="Arial"/>
          <w:sz w:val="28"/>
          <w:szCs w:val="28"/>
          <w:lang w:val="kk-KZ"/>
        </w:rPr>
        <w:t>Астықшы – парлы топырақ қорғау.</w:t>
      </w:r>
    </w:p>
    <w:p w:rsidR="00CA13E7" w:rsidRPr="00E24AFE" w:rsidRDefault="00CA13E7" w:rsidP="00CA13E7">
      <w:pPr>
        <w:pStyle w:val="a3"/>
        <w:ind w:left="0" w:firstLine="360"/>
        <w:jc w:val="both"/>
        <w:rPr>
          <w:rFonts w:ascii="Arial" w:hAnsi="Arial" w:cs="Arial"/>
          <w:sz w:val="28"/>
          <w:szCs w:val="28"/>
          <w:highlight w:val="yellow"/>
          <w:lang w:val="kk-KZ"/>
        </w:rPr>
      </w:pPr>
      <w:r w:rsidRPr="00E24AFE">
        <w:rPr>
          <w:rFonts w:ascii="Arial" w:hAnsi="Arial" w:cs="Arial"/>
          <w:sz w:val="28"/>
          <w:szCs w:val="28"/>
          <w:highlight w:val="yellow"/>
          <w:lang w:val="kk-KZ"/>
        </w:rPr>
        <w:t>Бараев И.И. солтустік қазақстан мемлекеттік сонт№№№</w:t>
      </w:r>
    </w:p>
    <w:p w:rsidR="00CA13E7" w:rsidRPr="00E24AFE" w:rsidRDefault="0080186C" w:rsidP="0080186C">
      <w:pPr>
        <w:pStyle w:val="a3"/>
        <w:ind w:left="0" w:firstLine="360"/>
        <w:jc w:val="both"/>
        <w:rPr>
          <w:rFonts w:ascii="Arial" w:hAnsi="Arial" w:cs="Arial"/>
          <w:sz w:val="28"/>
          <w:szCs w:val="28"/>
          <w:lang w:val="kk-KZ"/>
        </w:rPr>
      </w:pPr>
      <w:r w:rsidRPr="00E24AFE">
        <w:rPr>
          <w:rFonts w:ascii="Arial" w:hAnsi="Arial" w:cs="Arial"/>
          <w:sz w:val="28"/>
          <w:szCs w:val="28"/>
          <w:highlight w:val="yellow"/>
          <w:lang w:val="kk-KZ"/>
        </w:rPr>
        <w:t>Бараев, Зайцева, Берестовский, Хорошилов, Плишкин? Виль москв№ тың және тыңайған жерлерді теруде жел эрозиясын тор№№№. 19 млн га негізгі мәселерді ТҚЖ конадарыңтардан алынған.</w:t>
      </w:r>
    </w:p>
    <w:p w:rsidR="0080186C" w:rsidRPr="00E24AFE" w:rsidRDefault="0080186C" w:rsidP="0080186C">
      <w:pPr>
        <w:pStyle w:val="a3"/>
        <w:ind w:left="0" w:firstLine="360"/>
        <w:jc w:val="both"/>
        <w:rPr>
          <w:rFonts w:ascii="Arial" w:hAnsi="Arial" w:cs="Arial"/>
          <w:sz w:val="28"/>
          <w:szCs w:val="28"/>
          <w:lang w:val="kk-KZ"/>
        </w:rPr>
      </w:pPr>
      <w:r w:rsidRPr="00E24AFE">
        <w:rPr>
          <w:rFonts w:ascii="Arial" w:hAnsi="Arial" w:cs="Arial"/>
          <w:sz w:val="28"/>
          <w:szCs w:val="28"/>
          <w:lang w:val="kk-KZ"/>
        </w:rPr>
        <w:t xml:space="preserve">Овселонец </w:t>
      </w:r>
      <w:r w:rsidRPr="00E24AFE">
        <w:rPr>
          <w:rFonts w:ascii="Arial" w:hAnsi="Arial" w:cs="Arial"/>
          <w:sz w:val="28"/>
          <w:szCs w:val="28"/>
        </w:rPr>
        <w:t xml:space="preserve">1870 </w:t>
      </w:r>
      <w:proofErr w:type="spellStart"/>
      <w:r w:rsidRPr="00E24AFE">
        <w:rPr>
          <w:rFonts w:ascii="Arial" w:hAnsi="Arial" w:cs="Arial"/>
          <w:sz w:val="28"/>
          <w:szCs w:val="28"/>
        </w:rPr>
        <w:t>ж-Украинанын</w:t>
      </w:r>
      <w:proofErr w:type="spellEnd"/>
      <w:r w:rsidRPr="00E24AFE">
        <w:rPr>
          <w:rFonts w:ascii="Arial" w:hAnsi="Arial" w:cs="Arial"/>
          <w:sz w:val="28"/>
          <w:szCs w:val="28"/>
        </w:rPr>
        <w:t xml:space="preserve"> </w:t>
      </w:r>
      <w:proofErr w:type="spellStart"/>
      <w:r w:rsidRPr="00E24AFE">
        <w:rPr>
          <w:rFonts w:ascii="Arial" w:hAnsi="Arial" w:cs="Arial"/>
          <w:sz w:val="28"/>
          <w:szCs w:val="28"/>
        </w:rPr>
        <w:t>далалы</w:t>
      </w:r>
      <w:proofErr w:type="spellEnd"/>
      <w:r w:rsidRPr="00E24AFE">
        <w:rPr>
          <w:rFonts w:ascii="Arial" w:hAnsi="Arial" w:cs="Arial"/>
          <w:sz w:val="28"/>
          <w:szCs w:val="28"/>
        </w:rPr>
        <w:t xml:space="preserve"> а</w:t>
      </w:r>
      <w:r w:rsidRPr="00E24AFE">
        <w:rPr>
          <w:rFonts w:ascii="Arial" w:hAnsi="Arial" w:cs="Arial"/>
          <w:sz w:val="28"/>
          <w:szCs w:val="28"/>
          <w:lang w:val="kk-KZ"/>
        </w:rPr>
        <w:t xml:space="preserve">ймақтарында жеңіл </w:t>
      </w:r>
      <w:r w:rsidRPr="00E24AFE">
        <w:rPr>
          <w:rFonts w:ascii="Arial" w:hAnsi="Arial" w:cs="Arial"/>
          <w:sz w:val="28"/>
          <w:szCs w:val="28"/>
          <w:highlight w:val="yellow"/>
          <w:lang w:val="kk-KZ"/>
        </w:rPr>
        <w:t>культива№№№</w:t>
      </w:r>
    </w:p>
    <w:p w:rsidR="0080186C" w:rsidRPr="00E24AFE" w:rsidRDefault="0080186C" w:rsidP="0080186C">
      <w:pPr>
        <w:pStyle w:val="a3"/>
        <w:ind w:left="0" w:firstLine="360"/>
        <w:jc w:val="both"/>
        <w:rPr>
          <w:rFonts w:ascii="Arial" w:hAnsi="Arial" w:cs="Arial"/>
          <w:sz w:val="28"/>
          <w:szCs w:val="28"/>
          <w:lang w:val="kk-KZ"/>
        </w:rPr>
      </w:pPr>
    </w:p>
    <w:p w:rsidR="0080186C" w:rsidRPr="00E24AFE" w:rsidRDefault="0080186C" w:rsidP="0080186C">
      <w:pPr>
        <w:pStyle w:val="a3"/>
        <w:ind w:left="0" w:firstLine="360"/>
        <w:jc w:val="both"/>
        <w:rPr>
          <w:rFonts w:ascii="Arial" w:hAnsi="Arial" w:cs="Arial"/>
          <w:sz w:val="28"/>
          <w:szCs w:val="28"/>
          <w:lang w:val="kk-KZ"/>
        </w:rPr>
      </w:pPr>
      <w:r w:rsidRPr="00E24AFE">
        <w:rPr>
          <w:rFonts w:ascii="Arial" w:hAnsi="Arial" w:cs="Arial"/>
          <w:sz w:val="28"/>
          <w:szCs w:val="28"/>
          <w:lang w:val="kk-KZ"/>
        </w:rPr>
        <w:t>2)Ерекшеліктері: жауын шашынның жыл бойына болінуі. Және топырақ жамылғысы.</w:t>
      </w:r>
    </w:p>
    <w:p w:rsidR="0080186C" w:rsidRPr="00E24AFE" w:rsidRDefault="0080186C" w:rsidP="0080186C">
      <w:pPr>
        <w:pStyle w:val="a3"/>
        <w:ind w:left="0" w:firstLine="360"/>
        <w:jc w:val="both"/>
        <w:rPr>
          <w:rFonts w:ascii="Arial" w:hAnsi="Arial" w:cs="Arial"/>
          <w:sz w:val="28"/>
          <w:szCs w:val="28"/>
          <w:lang w:val="kk-KZ"/>
        </w:rPr>
      </w:pPr>
      <w:r w:rsidRPr="00E24AFE">
        <w:rPr>
          <w:rFonts w:ascii="Arial" w:hAnsi="Arial" w:cs="Arial"/>
          <w:sz w:val="28"/>
          <w:szCs w:val="28"/>
          <w:lang w:val="kk-KZ"/>
        </w:rPr>
        <w:t xml:space="preserve">Осылай </w:t>
      </w:r>
      <w:r w:rsidRPr="00E24AFE">
        <w:rPr>
          <w:rFonts w:ascii="Arial" w:hAnsi="Arial" w:cs="Arial"/>
          <w:sz w:val="28"/>
          <w:szCs w:val="28"/>
          <w:highlight w:val="yellow"/>
          <w:lang w:val="kk-KZ"/>
        </w:rPr>
        <w:t>жи№№№ға</w:t>
      </w:r>
      <w:r w:rsidRPr="00E24AFE">
        <w:rPr>
          <w:rFonts w:ascii="Arial" w:hAnsi="Arial" w:cs="Arial"/>
          <w:sz w:val="28"/>
          <w:szCs w:val="28"/>
          <w:lang w:val="kk-KZ"/>
        </w:rPr>
        <w:t xml:space="preserve"> байланысты агротехн жаралды-себу мезгілінен, сортты таңдауға үшін. Жауын шашын-орташа копжылдық 250-400мм, 400 мм –қара топырақ,  250- қара қоңыр.</w:t>
      </w:r>
    </w:p>
    <w:p w:rsidR="0080186C" w:rsidRPr="00E24AFE" w:rsidRDefault="0080186C" w:rsidP="0080186C">
      <w:pPr>
        <w:pStyle w:val="a3"/>
        <w:ind w:left="0" w:firstLine="360"/>
        <w:jc w:val="both"/>
        <w:rPr>
          <w:rFonts w:ascii="Arial" w:hAnsi="Arial" w:cs="Arial"/>
          <w:sz w:val="28"/>
          <w:szCs w:val="28"/>
          <w:lang w:val="kk-KZ"/>
        </w:rPr>
      </w:pPr>
      <w:r w:rsidRPr="00E24AFE">
        <w:rPr>
          <w:rFonts w:ascii="Arial" w:hAnsi="Arial" w:cs="Arial"/>
          <w:sz w:val="28"/>
          <w:szCs w:val="28"/>
          <w:lang w:val="kk-KZ"/>
        </w:rPr>
        <w:t xml:space="preserve">Кост оңтүстік қара топырақ-325мм. Қысқы </w:t>
      </w:r>
      <w:r w:rsidR="008136A2" w:rsidRPr="00E24AFE">
        <w:rPr>
          <w:rFonts w:ascii="Arial" w:hAnsi="Arial" w:cs="Arial"/>
          <w:sz w:val="28"/>
          <w:szCs w:val="28"/>
          <w:lang w:val="kk-KZ"/>
        </w:rPr>
        <w:t>–ноябрь март 80-100мм, коктемде cәуір-мамыр- 60мм.</w:t>
      </w:r>
    </w:p>
    <w:p w:rsidR="00E24AFE" w:rsidRPr="00E24AFE" w:rsidRDefault="00E24AFE" w:rsidP="0080186C">
      <w:pPr>
        <w:pStyle w:val="a3"/>
        <w:ind w:left="0" w:firstLine="360"/>
        <w:jc w:val="both"/>
        <w:rPr>
          <w:rFonts w:ascii="Arial" w:hAnsi="Arial" w:cs="Arial"/>
          <w:sz w:val="28"/>
          <w:szCs w:val="28"/>
          <w:lang w:val="kk-KZ"/>
        </w:rPr>
      </w:pPr>
    </w:p>
    <w:p w:rsidR="00C67F4D" w:rsidRDefault="00C67F4D" w:rsidP="00C67F4D">
      <w:pPr>
        <w:pStyle w:val="a3"/>
        <w:ind w:left="0"/>
        <w:jc w:val="both"/>
        <w:rPr>
          <w:rFonts w:ascii="Arial" w:hAnsi="Arial" w:cs="Arial"/>
          <w:sz w:val="28"/>
          <w:szCs w:val="28"/>
          <w:lang w:val="kk-KZ"/>
        </w:rPr>
      </w:pPr>
    </w:p>
    <w:p w:rsidR="00C67F4D" w:rsidRDefault="00C67F4D" w:rsidP="00C67F4D">
      <w:pPr>
        <w:pStyle w:val="a3"/>
        <w:ind w:left="0"/>
        <w:jc w:val="both"/>
        <w:rPr>
          <w:rFonts w:ascii="Arial" w:hAnsi="Arial" w:cs="Arial"/>
          <w:sz w:val="28"/>
          <w:szCs w:val="28"/>
          <w:lang w:val="kk-KZ"/>
        </w:rPr>
      </w:pPr>
    </w:p>
    <w:p w:rsidR="00C67F4D" w:rsidRDefault="00C67F4D" w:rsidP="00C67F4D">
      <w:pPr>
        <w:pStyle w:val="a3"/>
        <w:ind w:left="0"/>
        <w:jc w:val="both"/>
        <w:rPr>
          <w:rFonts w:ascii="Arial" w:hAnsi="Arial" w:cs="Arial"/>
          <w:sz w:val="28"/>
          <w:szCs w:val="28"/>
          <w:lang w:val="kk-KZ"/>
        </w:rPr>
      </w:pPr>
      <w:r>
        <w:rPr>
          <w:rFonts w:ascii="Arial" w:hAnsi="Arial" w:cs="Arial"/>
          <w:sz w:val="28"/>
          <w:szCs w:val="28"/>
          <w:lang w:val="kk-KZ"/>
        </w:rPr>
        <w:tab/>
        <w:t xml:space="preserve">Негігі мәселе ылғалды сақтау және жию. </w:t>
      </w:r>
      <w:r w:rsidR="00093434">
        <w:rPr>
          <w:rFonts w:ascii="Arial" w:hAnsi="Arial" w:cs="Arial"/>
          <w:sz w:val="28"/>
          <w:szCs w:val="28"/>
          <w:lang w:val="kk-KZ"/>
        </w:rPr>
        <w:t>хххххххххх</w:t>
      </w:r>
    </w:p>
    <w:p w:rsidR="00C67F4D" w:rsidRDefault="00093434" w:rsidP="00C67F4D">
      <w:pPr>
        <w:pStyle w:val="a3"/>
        <w:ind w:left="0"/>
        <w:jc w:val="both"/>
        <w:rPr>
          <w:rFonts w:ascii="Arial" w:hAnsi="Arial" w:cs="Arial"/>
          <w:sz w:val="28"/>
          <w:szCs w:val="28"/>
          <w:lang w:val="kk-KZ"/>
        </w:rPr>
      </w:pPr>
      <w:r>
        <w:rPr>
          <w:rFonts w:ascii="Arial" w:hAnsi="Arial" w:cs="Arial"/>
          <w:sz w:val="28"/>
          <w:szCs w:val="28"/>
          <w:lang w:val="kk-KZ"/>
        </w:rPr>
        <w:t>Ххххххххххххххххххххххххххххххххххххххххххххххххххххххххххххххххх</w:t>
      </w:r>
    </w:p>
    <w:p w:rsidR="00093434" w:rsidRDefault="00093434" w:rsidP="00C67F4D">
      <w:pPr>
        <w:pStyle w:val="a3"/>
        <w:ind w:left="0"/>
        <w:jc w:val="both"/>
        <w:rPr>
          <w:rFonts w:ascii="Arial" w:hAnsi="Arial" w:cs="Arial"/>
          <w:sz w:val="28"/>
          <w:szCs w:val="28"/>
          <w:lang w:val="kk-KZ"/>
        </w:rPr>
      </w:pPr>
      <w:r>
        <w:rPr>
          <w:rFonts w:ascii="Arial" w:hAnsi="Arial" w:cs="Arial"/>
          <w:sz w:val="28"/>
          <w:szCs w:val="28"/>
          <w:lang w:val="kk-KZ"/>
        </w:rPr>
        <w:t>хххххххххххххххххххххххххххххххххххххххххххххххххххххххххххххххххххххххххххххххххххххххххххххххххххххххххххххххххххххххххххххххххххххххххххххххххххххххххххххххххххххххххххххххххххххххххххххххххххххххххххххххххххххххххххххххххххххххххххххххххххххххххххххххххххххххххххххххххххххххххххххххххххххххххххххххххххххххххххххххххххххххххххххххххххххххххххххххххххххххххххххххххххххххххххххххххххххххххххх</w:t>
      </w:r>
      <w:r>
        <w:rPr>
          <w:rFonts w:ascii="Arial" w:hAnsi="Arial" w:cs="Arial"/>
          <w:sz w:val="28"/>
          <w:szCs w:val="28"/>
          <w:lang w:val="kk-KZ"/>
        </w:rPr>
        <w:lastRenderedPageBreak/>
        <w:t>ххххххххххххххххххххххххххххххххххххххххххххххххххххххххххххххххххххххххххххххххххххххххххххххххххххххххххххххххххххххххххххххххххххххххххххххххххххххххххххххххххххххххххххххххххххххххххххххххххххххххххххххххххххххххххххххххххххххххххххххххххххххххххххххххххххххххххххххххххххххххххххххххххххххххххххххххххххххххххх</w:t>
      </w:r>
    </w:p>
    <w:p w:rsidR="00C67F4D" w:rsidRDefault="00C67F4D" w:rsidP="00C67F4D">
      <w:pPr>
        <w:pStyle w:val="a3"/>
        <w:ind w:left="0"/>
        <w:jc w:val="both"/>
        <w:rPr>
          <w:rFonts w:ascii="Arial" w:hAnsi="Arial" w:cs="Arial"/>
          <w:sz w:val="28"/>
          <w:szCs w:val="28"/>
          <w:lang w:val="kk-KZ"/>
        </w:rPr>
      </w:pPr>
    </w:p>
    <w:p w:rsidR="00C67F4D" w:rsidRDefault="00C67F4D" w:rsidP="00C67F4D">
      <w:pPr>
        <w:pStyle w:val="a3"/>
        <w:ind w:left="0"/>
        <w:jc w:val="both"/>
        <w:rPr>
          <w:rFonts w:ascii="Arial" w:hAnsi="Arial" w:cs="Arial"/>
          <w:sz w:val="28"/>
          <w:szCs w:val="28"/>
          <w:lang w:val="kk-KZ"/>
        </w:rPr>
      </w:pPr>
    </w:p>
    <w:p w:rsidR="00E34421" w:rsidRDefault="00C67F4D" w:rsidP="00E34421">
      <w:pPr>
        <w:pStyle w:val="a3"/>
        <w:ind w:left="0" w:firstLine="360"/>
        <w:jc w:val="both"/>
        <w:rPr>
          <w:rFonts w:ascii="Arial" w:hAnsi="Arial" w:cs="Arial"/>
          <w:b/>
          <w:sz w:val="28"/>
          <w:szCs w:val="28"/>
          <w:lang w:val="kk-KZ"/>
        </w:rPr>
      </w:pPr>
      <w:r>
        <w:rPr>
          <w:rFonts w:ascii="Arial" w:hAnsi="Arial" w:cs="Arial"/>
          <w:sz w:val="28"/>
          <w:szCs w:val="28"/>
          <w:lang w:val="kk-KZ"/>
        </w:rPr>
        <w:t xml:space="preserve"> </w:t>
      </w:r>
      <w:r w:rsidR="00E34421" w:rsidRPr="00E24AFE">
        <w:rPr>
          <w:rFonts w:ascii="Arial" w:hAnsi="Arial" w:cs="Arial"/>
          <w:b/>
          <w:sz w:val="28"/>
          <w:szCs w:val="28"/>
          <w:lang w:val="kk-KZ"/>
        </w:rPr>
        <w:tab/>
        <w:t>Қосымша.</w:t>
      </w:r>
    </w:p>
    <w:p w:rsidR="00E34421" w:rsidRDefault="00E34421" w:rsidP="00E34421">
      <w:pPr>
        <w:pStyle w:val="a3"/>
        <w:ind w:left="0" w:firstLine="360"/>
        <w:jc w:val="both"/>
        <w:rPr>
          <w:rFonts w:ascii="Arial" w:hAnsi="Arial" w:cs="Arial"/>
          <w:sz w:val="28"/>
          <w:szCs w:val="28"/>
          <w:lang w:val="kk-KZ"/>
        </w:rPr>
      </w:pPr>
      <w:r w:rsidRPr="00E24AFE">
        <w:rPr>
          <w:rFonts w:ascii="Arial" w:hAnsi="Arial" w:cs="Arial"/>
          <w:sz w:val="28"/>
          <w:szCs w:val="28"/>
          <w:lang w:val="kk-KZ"/>
        </w:rPr>
        <w:tab/>
        <w:t xml:space="preserve">Солтүстік Қазақстанда </w:t>
      </w:r>
      <w:r>
        <w:rPr>
          <w:rFonts w:ascii="Arial" w:hAnsi="Arial" w:cs="Arial"/>
          <w:sz w:val="28"/>
          <w:szCs w:val="28"/>
          <w:lang w:val="kk-KZ"/>
        </w:rPr>
        <w:t xml:space="preserve">егіншілік жүйесінің даму тарихи. </w:t>
      </w:r>
    </w:p>
    <w:p w:rsidR="00E34421" w:rsidRDefault="00E34421" w:rsidP="00E34421">
      <w:pPr>
        <w:pStyle w:val="a3"/>
        <w:ind w:left="0" w:firstLine="360"/>
        <w:jc w:val="both"/>
        <w:rPr>
          <w:rFonts w:ascii="Arial" w:hAnsi="Arial" w:cs="Arial"/>
          <w:sz w:val="28"/>
          <w:szCs w:val="28"/>
          <w:lang w:val="kk-KZ"/>
        </w:rPr>
      </w:pPr>
      <w:r>
        <w:rPr>
          <w:rFonts w:ascii="Arial" w:hAnsi="Arial" w:cs="Arial"/>
          <w:sz w:val="28"/>
          <w:szCs w:val="28"/>
          <w:lang w:val="kk-KZ"/>
        </w:rPr>
        <w:tab/>
        <w:t xml:space="preserve">Тыңайған </w:t>
      </w:r>
      <w:r w:rsidRPr="00C3367E">
        <w:rPr>
          <w:rFonts w:ascii="Arial" w:hAnsi="Arial" w:cs="Arial"/>
          <w:sz w:val="28"/>
          <w:szCs w:val="28"/>
          <w:lang w:val="kk-KZ"/>
        </w:rPr>
        <w:t>–</w:t>
      </w:r>
      <w:r>
        <w:rPr>
          <w:rFonts w:ascii="Arial" w:hAnsi="Arial" w:cs="Arial"/>
          <w:sz w:val="28"/>
          <w:szCs w:val="28"/>
          <w:lang w:val="kk-KZ"/>
        </w:rPr>
        <w:t xml:space="preserve"> тыңайтылған </w:t>
      </w:r>
      <w:r w:rsidRPr="00C3367E">
        <w:rPr>
          <w:rFonts w:ascii="Arial" w:hAnsi="Arial" w:cs="Arial"/>
          <w:sz w:val="28"/>
          <w:szCs w:val="28"/>
          <w:lang w:val="kk-KZ"/>
        </w:rPr>
        <w:t>-</w:t>
      </w:r>
      <w:r>
        <w:rPr>
          <w:rFonts w:ascii="Arial" w:hAnsi="Arial" w:cs="Arial"/>
          <w:sz w:val="28"/>
          <w:szCs w:val="28"/>
          <w:lang w:val="kk-KZ"/>
        </w:rPr>
        <w:t xml:space="preserve"> тыңайтылған </w:t>
      </w:r>
      <w:r w:rsidRPr="00C3367E">
        <w:rPr>
          <w:rFonts w:ascii="Arial" w:hAnsi="Arial" w:cs="Arial"/>
          <w:sz w:val="28"/>
          <w:szCs w:val="28"/>
          <w:lang w:val="kk-KZ"/>
        </w:rPr>
        <w:t>–</w:t>
      </w:r>
      <w:r>
        <w:rPr>
          <w:rFonts w:ascii="Arial" w:hAnsi="Arial" w:cs="Arial"/>
          <w:sz w:val="28"/>
          <w:szCs w:val="28"/>
          <w:lang w:val="kk-KZ"/>
        </w:rPr>
        <w:t xml:space="preserve"> парлы  парлы - шөп танапты -  отамалы  - топырақ қорңаулы -  дәнді  парлы.</w:t>
      </w:r>
    </w:p>
    <w:p w:rsidR="00E34421" w:rsidRPr="00AA3487" w:rsidRDefault="00E34421" w:rsidP="00E34421">
      <w:pPr>
        <w:pStyle w:val="a3"/>
        <w:ind w:left="0" w:firstLine="360"/>
        <w:jc w:val="both"/>
        <w:rPr>
          <w:rFonts w:ascii="Arial" w:hAnsi="Arial" w:cs="Arial"/>
          <w:sz w:val="28"/>
          <w:szCs w:val="28"/>
        </w:rPr>
      </w:pPr>
      <w:r>
        <w:rPr>
          <w:rFonts w:ascii="Arial" w:hAnsi="Arial" w:cs="Arial"/>
          <w:sz w:val="28"/>
          <w:szCs w:val="28"/>
          <w:lang w:val="kk-KZ"/>
        </w:rPr>
        <w:t xml:space="preserve">     Эрозия.</w:t>
      </w:r>
    </w:p>
    <w:p w:rsidR="00E34421" w:rsidRDefault="00E34421" w:rsidP="00E34421">
      <w:pPr>
        <w:pStyle w:val="a3"/>
        <w:ind w:left="0" w:firstLine="360"/>
        <w:jc w:val="both"/>
        <w:rPr>
          <w:rFonts w:ascii="Arial" w:hAnsi="Arial" w:cs="Arial"/>
          <w:sz w:val="28"/>
          <w:szCs w:val="28"/>
          <w:lang w:val="kk-KZ"/>
        </w:rPr>
      </w:pPr>
      <w:r>
        <w:rPr>
          <w:rFonts w:ascii="Arial" w:hAnsi="Arial" w:cs="Arial"/>
          <w:sz w:val="28"/>
          <w:szCs w:val="28"/>
          <w:lang w:val="kk-KZ"/>
        </w:rPr>
        <w:t xml:space="preserve">     Канадада </w:t>
      </w:r>
      <w:r>
        <w:rPr>
          <w:rFonts w:ascii="Arial" w:hAnsi="Arial" w:cs="Arial"/>
          <w:sz w:val="28"/>
          <w:szCs w:val="28"/>
        </w:rPr>
        <w:t xml:space="preserve">– 30 </w:t>
      </w:r>
      <w:r>
        <w:rPr>
          <w:rFonts w:ascii="Arial" w:hAnsi="Arial" w:cs="Arial"/>
          <w:sz w:val="28"/>
          <w:szCs w:val="28"/>
          <w:lang w:val="kk-KZ"/>
        </w:rPr>
        <w:t>жыл.</w:t>
      </w:r>
    </w:p>
    <w:p w:rsidR="00E34421" w:rsidRDefault="00E34421" w:rsidP="00E34421">
      <w:pPr>
        <w:pStyle w:val="a3"/>
        <w:ind w:left="0" w:firstLine="360"/>
        <w:jc w:val="both"/>
        <w:rPr>
          <w:rFonts w:ascii="Arial" w:hAnsi="Arial" w:cs="Arial"/>
          <w:sz w:val="28"/>
          <w:szCs w:val="28"/>
          <w:lang w:val="kk-KZ"/>
        </w:rPr>
      </w:pPr>
      <w:r>
        <w:rPr>
          <w:rFonts w:ascii="Arial" w:hAnsi="Arial" w:cs="Arial"/>
          <w:sz w:val="28"/>
          <w:szCs w:val="28"/>
          <w:lang w:val="kk-KZ"/>
        </w:rPr>
        <w:tab/>
      </w:r>
    </w:p>
    <w:p w:rsidR="00E34421" w:rsidRDefault="00E34421" w:rsidP="00E34421">
      <w:pPr>
        <w:pStyle w:val="a3"/>
        <w:ind w:left="0" w:firstLine="360"/>
        <w:jc w:val="both"/>
        <w:rPr>
          <w:rFonts w:ascii="Arial" w:hAnsi="Arial" w:cs="Arial"/>
          <w:sz w:val="28"/>
          <w:szCs w:val="28"/>
          <w:lang w:val="kk-KZ"/>
        </w:rPr>
      </w:pPr>
    </w:p>
    <w:p w:rsidR="00E34421" w:rsidRDefault="00E34421" w:rsidP="00E34421">
      <w:pPr>
        <w:pStyle w:val="a3"/>
        <w:ind w:left="0" w:firstLine="360"/>
        <w:jc w:val="both"/>
        <w:rPr>
          <w:rFonts w:ascii="Arial" w:hAnsi="Arial" w:cs="Arial"/>
          <w:sz w:val="28"/>
          <w:szCs w:val="28"/>
          <w:lang w:val="kk-KZ"/>
        </w:rPr>
      </w:pPr>
    </w:p>
    <w:p w:rsidR="00E34421" w:rsidRPr="00B43251" w:rsidRDefault="00E34421" w:rsidP="00E34421">
      <w:pPr>
        <w:pStyle w:val="a3"/>
        <w:ind w:left="0" w:firstLine="360"/>
        <w:jc w:val="both"/>
        <w:rPr>
          <w:rFonts w:ascii="Arial" w:hAnsi="Arial" w:cs="Arial"/>
          <w:sz w:val="28"/>
          <w:szCs w:val="28"/>
          <w:lang w:val="kk-KZ"/>
        </w:rPr>
      </w:pPr>
      <w:r>
        <w:rPr>
          <w:rFonts w:ascii="Arial" w:hAnsi="Arial" w:cs="Arial"/>
          <w:sz w:val="28"/>
          <w:szCs w:val="28"/>
          <w:lang w:val="kk-KZ"/>
        </w:rPr>
        <w:t>Жауын</w:t>
      </w:r>
      <w:r w:rsidRPr="00B43251">
        <w:rPr>
          <w:rFonts w:ascii="Arial" w:hAnsi="Arial" w:cs="Arial"/>
          <w:sz w:val="28"/>
          <w:szCs w:val="28"/>
          <w:lang w:val="kk-KZ"/>
        </w:rPr>
        <w:t>-</w:t>
      </w:r>
      <w:r>
        <w:rPr>
          <w:rFonts w:ascii="Arial" w:hAnsi="Arial" w:cs="Arial"/>
          <w:sz w:val="28"/>
          <w:szCs w:val="28"/>
          <w:lang w:val="kk-KZ"/>
        </w:rPr>
        <w:t>шашын</w:t>
      </w:r>
      <w:r w:rsidRPr="00B43251">
        <w:rPr>
          <w:rFonts w:ascii="Arial" w:hAnsi="Arial" w:cs="Arial"/>
          <w:sz w:val="28"/>
          <w:szCs w:val="28"/>
          <w:lang w:val="kk-KZ"/>
        </w:rPr>
        <w:t>- 250-400 мм</w:t>
      </w:r>
    </w:p>
    <w:p w:rsidR="00E34421" w:rsidRDefault="00E34421" w:rsidP="00E34421">
      <w:pPr>
        <w:pStyle w:val="a3"/>
        <w:ind w:left="0" w:firstLine="360"/>
        <w:jc w:val="both"/>
        <w:rPr>
          <w:rFonts w:ascii="Arial" w:hAnsi="Arial" w:cs="Arial"/>
          <w:sz w:val="28"/>
          <w:szCs w:val="28"/>
          <w:lang w:val="kk-KZ"/>
        </w:rPr>
      </w:pPr>
      <w:r w:rsidRPr="00B43251">
        <w:rPr>
          <w:rFonts w:ascii="Arial" w:hAnsi="Arial" w:cs="Arial"/>
          <w:sz w:val="28"/>
          <w:szCs w:val="28"/>
          <w:lang w:val="kk-KZ"/>
        </w:rPr>
        <w:t>Вегетациялы</w:t>
      </w:r>
      <w:r>
        <w:rPr>
          <w:rFonts w:ascii="Arial" w:hAnsi="Arial" w:cs="Arial"/>
          <w:sz w:val="28"/>
          <w:szCs w:val="28"/>
          <w:lang w:val="kk-KZ"/>
        </w:rPr>
        <w:t xml:space="preserve">қ қезеңде  </w:t>
      </w:r>
      <w:r w:rsidRPr="00B43251">
        <w:rPr>
          <w:rFonts w:ascii="Arial" w:hAnsi="Arial" w:cs="Arial"/>
          <w:sz w:val="28"/>
          <w:szCs w:val="28"/>
          <w:lang w:val="kk-KZ"/>
        </w:rPr>
        <w:t xml:space="preserve">- 120-130 </w:t>
      </w:r>
      <w:r>
        <w:rPr>
          <w:rFonts w:ascii="Arial" w:hAnsi="Arial" w:cs="Arial"/>
          <w:sz w:val="28"/>
          <w:szCs w:val="28"/>
          <w:lang w:val="kk-KZ"/>
        </w:rPr>
        <w:t>мм</w:t>
      </w:r>
    </w:p>
    <w:p w:rsidR="00E34421" w:rsidRDefault="00E34421" w:rsidP="00E34421">
      <w:pPr>
        <w:pStyle w:val="a3"/>
        <w:ind w:left="0" w:firstLine="360"/>
        <w:jc w:val="both"/>
        <w:rPr>
          <w:rFonts w:ascii="Arial" w:hAnsi="Arial" w:cs="Arial"/>
          <w:sz w:val="28"/>
          <w:szCs w:val="28"/>
          <w:lang w:val="kk-KZ"/>
        </w:rPr>
      </w:pPr>
      <w:r>
        <w:rPr>
          <w:rFonts w:ascii="Arial" w:hAnsi="Arial" w:cs="Arial"/>
          <w:sz w:val="28"/>
          <w:szCs w:val="28"/>
          <w:lang w:val="kk-KZ"/>
        </w:rPr>
        <w:tab/>
        <w:t>Маусым – 40 мм</w:t>
      </w:r>
    </w:p>
    <w:p w:rsidR="00E34421" w:rsidRPr="00AA3487" w:rsidRDefault="00E34421" w:rsidP="00E34421">
      <w:pPr>
        <w:pStyle w:val="a3"/>
        <w:ind w:left="0" w:firstLine="360"/>
        <w:jc w:val="both"/>
        <w:rPr>
          <w:rFonts w:ascii="Arial" w:hAnsi="Arial" w:cs="Arial"/>
          <w:sz w:val="28"/>
          <w:szCs w:val="28"/>
          <w:lang w:val="kk-KZ"/>
        </w:rPr>
      </w:pPr>
      <w:r>
        <w:rPr>
          <w:rFonts w:ascii="Arial" w:hAnsi="Arial" w:cs="Arial"/>
          <w:sz w:val="28"/>
          <w:szCs w:val="28"/>
          <w:lang w:val="kk-KZ"/>
        </w:rPr>
        <w:tab/>
        <w:t>Шілде</w:t>
      </w:r>
      <w:r w:rsidRPr="00AA3487">
        <w:rPr>
          <w:rFonts w:ascii="Arial" w:hAnsi="Arial" w:cs="Arial"/>
          <w:sz w:val="28"/>
          <w:szCs w:val="28"/>
          <w:lang w:val="kk-KZ"/>
        </w:rPr>
        <w:t xml:space="preserve"> – 55 мм </w:t>
      </w:r>
    </w:p>
    <w:p w:rsidR="00E34421" w:rsidRPr="00AA3487" w:rsidRDefault="00E34421" w:rsidP="00E34421">
      <w:pPr>
        <w:pStyle w:val="a3"/>
        <w:ind w:left="0" w:firstLine="360"/>
        <w:jc w:val="both"/>
        <w:rPr>
          <w:rFonts w:ascii="Arial" w:hAnsi="Arial" w:cs="Arial"/>
          <w:sz w:val="28"/>
          <w:szCs w:val="28"/>
          <w:lang w:val="kk-KZ"/>
        </w:rPr>
      </w:pPr>
      <w:r w:rsidRPr="00AA3487">
        <w:rPr>
          <w:rFonts w:ascii="Arial" w:hAnsi="Arial" w:cs="Arial"/>
          <w:sz w:val="28"/>
          <w:szCs w:val="28"/>
          <w:lang w:val="kk-KZ"/>
        </w:rPr>
        <w:tab/>
        <w:t>Тамыз – 30 мм</w:t>
      </w:r>
    </w:p>
    <w:p w:rsidR="00E34421" w:rsidRPr="00AA3487" w:rsidRDefault="00E34421" w:rsidP="00E34421">
      <w:pPr>
        <w:pStyle w:val="a3"/>
        <w:ind w:left="0" w:firstLine="360"/>
        <w:jc w:val="both"/>
        <w:rPr>
          <w:rFonts w:ascii="Arial" w:hAnsi="Arial" w:cs="Arial"/>
          <w:sz w:val="28"/>
          <w:szCs w:val="28"/>
          <w:lang w:val="kk-KZ"/>
        </w:rPr>
      </w:pPr>
    </w:p>
    <w:p w:rsidR="00E34421" w:rsidRDefault="00E34421" w:rsidP="00E34421">
      <w:pPr>
        <w:pStyle w:val="a3"/>
        <w:ind w:left="0"/>
        <w:jc w:val="both"/>
        <w:rPr>
          <w:rFonts w:ascii="Arial" w:hAnsi="Arial" w:cs="Arial"/>
          <w:sz w:val="28"/>
          <w:szCs w:val="28"/>
          <w:lang w:val="kk-KZ"/>
        </w:rPr>
      </w:pPr>
      <w:r>
        <w:rPr>
          <w:rFonts w:ascii="Arial" w:hAnsi="Arial" w:cs="Arial"/>
          <w:sz w:val="28"/>
          <w:szCs w:val="28"/>
          <w:lang w:val="kk-KZ"/>
        </w:rPr>
        <w:t>1ауыспалы егістегі дақылдар, олардың алмастырлуы.</w:t>
      </w:r>
    </w:p>
    <w:p w:rsidR="00E34421" w:rsidRDefault="00E34421" w:rsidP="00E34421">
      <w:pPr>
        <w:pStyle w:val="a3"/>
        <w:ind w:left="0"/>
        <w:jc w:val="both"/>
        <w:rPr>
          <w:rFonts w:ascii="Arial" w:hAnsi="Arial" w:cs="Arial"/>
          <w:sz w:val="28"/>
          <w:szCs w:val="28"/>
          <w:lang w:val="kk-KZ"/>
        </w:rPr>
      </w:pPr>
      <w:r>
        <w:rPr>
          <w:rFonts w:ascii="Arial" w:hAnsi="Arial" w:cs="Arial"/>
          <w:sz w:val="28"/>
          <w:szCs w:val="28"/>
          <w:lang w:val="kk-KZ"/>
        </w:rPr>
        <w:t>2өңдеу жүйелері</w:t>
      </w:r>
    </w:p>
    <w:p w:rsidR="00E34421" w:rsidRDefault="00E34421" w:rsidP="00E34421">
      <w:pPr>
        <w:pStyle w:val="a3"/>
        <w:ind w:left="0"/>
        <w:jc w:val="both"/>
        <w:rPr>
          <w:rFonts w:ascii="Arial" w:hAnsi="Arial" w:cs="Arial"/>
          <w:sz w:val="28"/>
          <w:szCs w:val="28"/>
          <w:lang w:val="kk-KZ"/>
        </w:rPr>
      </w:pPr>
      <w:r>
        <w:rPr>
          <w:rFonts w:ascii="Arial" w:hAnsi="Arial" w:cs="Arial"/>
          <w:sz w:val="28"/>
          <w:szCs w:val="28"/>
          <w:lang w:val="kk-KZ"/>
        </w:rPr>
        <w:t>3тыңайтқыш еңгізу жұйесі</w:t>
      </w:r>
    </w:p>
    <w:p w:rsidR="00E34421" w:rsidRDefault="00E34421" w:rsidP="00E34421">
      <w:pPr>
        <w:pStyle w:val="a3"/>
        <w:ind w:left="0"/>
        <w:jc w:val="both"/>
        <w:rPr>
          <w:rFonts w:ascii="Arial" w:hAnsi="Arial" w:cs="Arial"/>
          <w:sz w:val="28"/>
          <w:szCs w:val="28"/>
          <w:lang w:val="kk-KZ"/>
        </w:rPr>
      </w:pPr>
      <w:r>
        <w:rPr>
          <w:rFonts w:ascii="Arial" w:hAnsi="Arial" w:cs="Arial"/>
          <w:sz w:val="28"/>
          <w:szCs w:val="28"/>
          <w:lang w:val="kk-KZ"/>
        </w:rPr>
        <w:t>4арам шөптермен кұресу.</w:t>
      </w:r>
    </w:p>
    <w:p w:rsidR="00E34421" w:rsidRDefault="00E34421" w:rsidP="00E34421">
      <w:pPr>
        <w:pStyle w:val="a3"/>
        <w:ind w:left="0"/>
        <w:jc w:val="both"/>
        <w:rPr>
          <w:rFonts w:ascii="Arial" w:hAnsi="Arial" w:cs="Arial"/>
          <w:sz w:val="28"/>
          <w:szCs w:val="28"/>
          <w:lang w:val="kk-KZ"/>
        </w:rPr>
      </w:pPr>
      <w:r>
        <w:rPr>
          <w:rFonts w:ascii="Arial" w:hAnsi="Arial" w:cs="Arial"/>
          <w:sz w:val="28"/>
          <w:szCs w:val="28"/>
          <w:lang w:val="kk-KZ"/>
        </w:rPr>
        <w:t xml:space="preserve"> </w:t>
      </w:r>
    </w:p>
    <w:p w:rsidR="00E34421" w:rsidRDefault="00E34421" w:rsidP="00E34421">
      <w:pPr>
        <w:pStyle w:val="a3"/>
        <w:ind w:left="0"/>
        <w:jc w:val="both"/>
        <w:rPr>
          <w:rFonts w:ascii="Arial" w:hAnsi="Arial" w:cs="Arial"/>
          <w:sz w:val="28"/>
          <w:szCs w:val="28"/>
          <w:lang w:val="kk-KZ"/>
        </w:rPr>
      </w:pPr>
      <w:r>
        <w:rPr>
          <w:rFonts w:ascii="Arial" w:hAnsi="Arial" w:cs="Arial"/>
          <w:sz w:val="28"/>
          <w:szCs w:val="28"/>
          <w:lang w:val="kk-KZ"/>
        </w:rPr>
        <w:t xml:space="preserve">     Қысқа қарххххххх ауыл егістер.</w:t>
      </w:r>
    </w:p>
    <w:p w:rsidR="00E34421" w:rsidRDefault="00E34421" w:rsidP="00E34421">
      <w:pPr>
        <w:pStyle w:val="a3"/>
        <w:ind w:left="0"/>
        <w:jc w:val="both"/>
        <w:rPr>
          <w:rFonts w:ascii="Arial" w:hAnsi="Arial" w:cs="Arial"/>
          <w:sz w:val="28"/>
          <w:szCs w:val="28"/>
          <w:lang w:val="kk-KZ"/>
        </w:rPr>
      </w:pPr>
      <w:r>
        <w:rPr>
          <w:rFonts w:ascii="Arial" w:hAnsi="Arial" w:cs="Arial"/>
          <w:sz w:val="28"/>
          <w:szCs w:val="28"/>
          <w:lang w:val="kk-KZ"/>
        </w:rPr>
        <w:tab/>
        <w:t>Пардың кемшіліктері.</w:t>
      </w:r>
    </w:p>
    <w:p w:rsidR="00E34421" w:rsidRDefault="00E34421" w:rsidP="00E34421">
      <w:pPr>
        <w:pStyle w:val="a3"/>
        <w:ind w:left="0"/>
        <w:jc w:val="both"/>
        <w:rPr>
          <w:rFonts w:ascii="Arial" w:hAnsi="Arial" w:cs="Arial"/>
          <w:sz w:val="28"/>
          <w:szCs w:val="28"/>
          <w:lang w:val="kk-KZ"/>
        </w:rPr>
      </w:pPr>
      <w:r>
        <w:rPr>
          <w:rFonts w:ascii="Arial" w:hAnsi="Arial" w:cs="Arial"/>
          <w:sz w:val="28"/>
          <w:szCs w:val="28"/>
          <w:lang w:val="kk-KZ"/>
        </w:rPr>
        <w:tab/>
        <w:t xml:space="preserve">Гумустың үйрххххх , нитраты,азоттың жиналуы, ххххххх қүрылымының бүзылуы , эрозия, ылғалды аз сіңіруы. </w:t>
      </w:r>
    </w:p>
    <w:p w:rsidR="00E34421" w:rsidRDefault="00E34421" w:rsidP="00E34421">
      <w:pPr>
        <w:pStyle w:val="a3"/>
        <w:ind w:left="0"/>
        <w:jc w:val="both"/>
        <w:rPr>
          <w:rFonts w:ascii="Arial" w:hAnsi="Arial" w:cs="Arial"/>
          <w:sz w:val="28"/>
          <w:szCs w:val="28"/>
          <w:lang w:val="kk-KZ"/>
        </w:rPr>
      </w:pPr>
      <w:r>
        <w:rPr>
          <w:rFonts w:ascii="Arial" w:hAnsi="Arial" w:cs="Arial"/>
          <w:sz w:val="28"/>
          <w:szCs w:val="28"/>
          <w:lang w:val="kk-KZ"/>
        </w:rPr>
        <w:t>Продолжить климат и почвы.</w:t>
      </w:r>
    </w:p>
    <w:p w:rsidR="00E34421" w:rsidRDefault="00E34421" w:rsidP="00E34421">
      <w:pPr>
        <w:pStyle w:val="a3"/>
        <w:ind w:left="0"/>
        <w:jc w:val="both"/>
        <w:rPr>
          <w:rFonts w:ascii="Arial" w:hAnsi="Arial" w:cs="Arial"/>
          <w:sz w:val="28"/>
          <w:szCs w:val="28"/>
          <w:lang w:val="kk-KZ"/>
        </w:rPr>
      </w:pPr>
    </w:p>
    <w:p w:rsidR="00CA13E7" w:rsidRPr="00E24AFE" w:rsidRDefault="00CA13E7" w:rsidP="00C67F4D">
      <w:pPr>
        <w:pStyle w:val="a3"/>
        <w:ind w:left="0"/>
        <w:jc w:val="both"/>
        <w:rPr>
          <w:rFonts w:ascii="Arial" w:hAnsi="Arial" w:cs="Arial"/>
          <w:sz w:val="28"/>
          <w:szCs w:val="28"/>
          <w:lang w:val="kk-KZ"/>
        </w:rPr>
      </w:pPr>
    </w:p>
    <w:p w:rsidR="00DF0286" w:rsidRDefault="00DF0286">
      <w:pPr>
        <w:rPr>
          <w:rFonts w:ascii="Arial" w:hAnsi="Arial" w:cs="Arial"/>
          <w:sz w:val="28"/>
          <w:szCs w:val="28"/>
          <w:lang w:val="kk-KZ"/>
        </w:rPr>
      </w:pPr>
    </w:p>
    <w:p w:rsidR="00093434" w:rsidRDefault="00093434">
      <w:pPr>
        <w:rPr>
          <w:rFonts w:ascii="Arial" w:hAnsi="Arial" w:cs="Arial"/>
          <w:sz w:val="28"/>
          <w:szCs w:val="28"/>
          <w:lang w:val="kk-KZ"/>
        </w:rPr>
      </w:pPr>
    </w:p>
    <w:p w:rsidR="00093434" w:rsidRDefault="00093434">
      <w:pPr>
        <w:rPr>
          <w:rFonts w:ascii="Arial" w:hAnsi="Arial" w:cs="Arial"/>
          <w:sz w:val="28"/>
          <w:szCs w:val="28"/>
          <w:lang w:val="kk-KZ"/>
        </w:rPr>
      </w:pPr>
    </w:p>
    <w:p w:rsidR="00093434" w:rsidRDefault="00093434">
      <w:pPr>
        <w:rPr>
          <w:rFonts w:ascii="Arial" w:hAnsi="Arial" w:cs="Arial"/>
          <w:sz w:val="28"/>
          <w:szCs w:val="28"/>
          <w:lang w:val="kk-KZ"/>
        </w:rPr>
      </w:pPr>
    </w:p>
    <w:p w:rsidR="00093434" w:rsidRPr="00AA3487" w:rsidRDefault="00093434">
      <w:pPr>
        <w:rPr>
          <w:rFonts w:ascii="Arial" w:hAnsi="Arial" w:cs="Arial"/>
          <w:sz w:val="28"/>
          <w:szCs w:val="28"/>
          <w:lang w:val="kk-KZ"/>
        </w:rPr>
      </w:pPr>
      <w:r>
        <w:rPr>
          <w:rFonts w:ascii="Arial" w:hAnsi="Arial" w:cs="Arial"/>
          <w:sz w:val="28"/>
          <w:szCs w:val="28"/>
          <w:lang w:val="kk-KZ"/>
        </w:rPr>
        <w:t>Екінші дәріс.</w:t>
      </w:r>
    </w:p>
    <w:p w:rsidR="00093434" w:rsidRDefault="00093434">
      <w:pPr>
        <w:rPr>
          <w:rFonts w:ascii="Arial" w:hAnsi="Arial" w:cs="Arial"/>
          <w:sz w:val="28"/>
          <w:szCs w:val="28"/>
          <w:lang w:val="kk-KZ"/>
        </w:rPr>
      </w:pPr>
      <w:r w:rsidRPr="00093434">
        <w:rPr>
          <w:rFonts w:ascii="Arial" w:hAnsi="Arial" w:cs="Arial"/>
          <w:b/>
          <w:sz w:val="28"/>
          <w:szCs w:val="28"/>
          <w:lang w:val="kk-KZ"/>
        </w:rPr>
        <w:t>Солтүстік Қазақстанның егіншілік жүйесі.</w:t>
      </w:r>
    </w:p>
    <w:p w:rsidR="00F778AE" w:rsidRDefault="00093434" w:rsidP="00F778AE">
      <w:pPr>
        <w:ind w:firstLine="708"/>
        <w:rPr>
          <w:rFonts w:ascii="Arial" w:hAnsi="Arial" w:cs="Arial"/>
          <w:sz w:val="28"/>
          <w:szCs w:val="28"/>
          <w:lang w:val="kk-KZ"/>
        </w:rPr>
      </w:pPr>
      <w:r w:rsidRPr="00093434">
        <w:rPr>
          <w:rFonts w:ascii="Arial" w:hAnsi="Arial" w:cs="Arial"/>
          <w:sz w:val="28"/>
          <w:szCs w:val="28"/>
          <w:lang w:val="kk-KZ"/>
        </w:rPr>
        <w:t xml:space="preserve">Солтүстік Қазақстанның </w:t>
      </w:r>
      <w:r w:rsidR="00F778AE">
        <w:rPr>
          <w:rFonts w:ascii="Arial" w:hAnsi="Arial" w:cs="Arial"/>
          <w:sz w:val="28"/>
          <w:szCs w:val="28"/>
          <w:lang w:val="kk-KZ"/>
        </w:rPr>
        <w:t>ж</w:t>
      </w:r>
      <w:r>
        <w:rPr>
          <w:rFonts w:ascii="Arial" w:hAnsi="Arial" w:cs="Arial"/>
          <w:sz w:val="28"/>
          <w:szCs w:val="28"/>
          <w:lang w:val="kk-KZ"/>
        </w:rPr>
        <w:t xml:space="preserve">ері батыстан шығысқа </w:t>
      </w:r>
      <w:r w:rsidR="003E42CE" w:rsidRPr="003E42CE">
        <w:rPr>
          <w:rFonts w:ascii="Arial" w:hAnsi="Arial" w:cs="Arial"/>
          <w:sz w:val="28"/>
          <w:szCs w:val="28"/>
          <w:lang w:val="kk-KZ"/>
        </w:rPr>
        <w:t xml:space="preserve">1300 км </w:t>
      </w:r>
      <w:r w:rsidR="003E42CE">
        <w:rPr>
          <w:rFonts w:ascii="Arial" w:hAnsi="Arial" w:cs="Arial"/>
          <w:sz w:val="28"/>
          <w:szCs w:val="28"/>
          <w:lang w:val="kk-KZ"/>
        </w:rPr>
        <w:t>және</w:t>
      </w:r>
      <w:r w:rsidR="003E42CE" w:rsidRPr="003E42CE">
        <w:rPr>
          <w:rFonts w:ascii="Arial" w:hAnsi="Arial" w:cs="Arial"/>
          <w:sz w:val="28"/>
          <w:szCs w:val="28"/>
          <w:lang w:val="kk-KZ"/>
        </w:rPr>
        <w:t xml:space="preserve"> 800 км о</w:t>
      </w:r>
      <w:r w:rsidR="003E42CE">
        <w:rPr>
          <w:rFonts w:ascii="Arial" w:hAnsi="Arial" w:cs="Arial"/>
          <w:sz w:val="28"/>
          <w:szCs w:val="28"/>
          <w:lang w:val="kk-KZ"/>
        </w:rPr>
        <w:t>ңтүстіктен солтүстікке жайылып жатыр, жер көлемі</w:t>
      </w:r>
      <w:r w:rsidR="003E42CE" w:rsidRPr="003E42CE">
        <w:rPr>
          <w:rFonts w:ascii="Arial" w:hAnsi="Arial" w:cs="Arial"/>
          <w:sz w:val="28"/>
          <w:szCs w:val="28"/>
          <w:lang w:val="kk-KZ"/>
        </w:rPr>
        <w:t xml:space="preserve"> 600 </w:t>
      </w:r>
      <w:r w:rsidR="003E42CE">
        <w:rPr>
          <w:rFonts w:ascii="Arial" w:hAnsi="Arial" w:cs="Arial"/>
          <w:sz w:val="28"/>
          <w:szCs w:val="28"/>
          <w:lang w:val="kk-KZ"/>
        </w:rPr>
        <w:t xml:space="preserve">мың шаршы.км. Бүған Қстанай, Кокшетау, Павлодар, </w:t>
      </w:r>
      <w:r w:rsidR="00F778AE">
        <w:rPr>
          <w:rFonts w:ascii="Arial" w:hAnsi="Arial" w:cs="Arial"/>
          <w:sz w:val="28"/>
          <w:szCs w:val="28"/>
          <w:lang w:val="kk-KZ"/>
        </w:rPr>
        <w:t>Солтүстік Казакстан, Торғай, Ақмола облыстары кірген болады.</w:t>
      </w:r>
    </w:p>
    <w:p w:rsidR="001C67C0" w:rsidRDefault="00F778AE" w:rsidP="00093434">
      <w:pPr>
        <w:rPr>
          <w:rFonts w:ascii="Arial" w:hAnsi="Arial" w:cs="Arial"/>
          <w:sz w:val="28"/>
          <w:szCs w:val="28"/>
          <w:lang w:val="kk-KZ"/>
        </w:rPr>
      </w:pPr>
      <w:r>
        <w:rPr>
          <w:rFonts w:ascii="Arial" w:hAnsi="Arial" w:cs="Arial"/>
          <w:sz w:val="28"/>
          <w:szCs w:val="28"/>
          <w:lang w:val="kk-KZ"/>
        </w:rPr>
        <w:t xml:space="preserve"> </w:t>
      </w:r>
      <w:r w:rsidR="003E42CE">
        <w:rPr>
          <w:rFonts w:ascii="Arial" w:hAnsi="Arial" w:cs="Arial"/>
          <w:sz w:val="28"/>
          <w:szCs w:val="28"/>
          <w:lang w:val="kk-KZ"/>
        </w:rPr>
        <w:t xml:space="preserve">  </w:t>
      </w:r>
      <w:r>
        <w:rPr>
          <w:rFonts w:ascii="Arial" w:hAnsi="Arial" w:cs="Arial"/>
          <w:sz w:val="28"/>
          <w:szCs w:val="28"/>
          <w:lang w:val="kk-KZ"/>
        </w:rPr>
        <w:tab/>
        <w:t>Республикамызда тың және тыңайған жерлердің игерілуіне байланысты, солтүстік облыстардың шаруашылықтарында егістің көлемі едәуір үлғайды. Ол Солтүстік Қазақстанда</w:t>
      </w:r>
      <w:r w:rsidRPr="001C67C0">
        <w:rPr>
          <w:rFonts w:ascii="Arial" w:hAnsi="Arial" w:cs="Arial"/>
          <w:sz w:val="28"/>
          <w:szCs w:val="28"/>
          <w:lang w:val="kk-KZ"/>
        </w:rPr>
        <w:t>-62,5 % , Кокшетауда – 61,2%,</w:t>
      </w:r>
      <w:r w:rsidR="001C67C0" w:rsidRPr="001C67C0">
        <w:rPr>
          <w:rFonts w:ascii="Arial" w:hAnsi="Arial" w:cs="Arial"/>
          <w:sz w:val="28"/>
          <w:szCs w:val="28"/>
          <w:lang w:val="kk-KZ"/>
        </w:rPr>
        <w:t xml:space="preserve">Павлодарда -58,5%, Ақмолада -56,0%, </w:t>
      </w:r>
      <w:r w:rsidR="001C67C0">
        <w:rPr>
          <w:rFonts w:ascii="Arial" w:hAnsi="Arial" w:cs="Arial"/>
          <w:sz w:val="28"/>
          <w:szCs w:val="28"/>
          <w:lang w:val="kk-KZ"/>
        </w:rPr>
        <w:t xml:space="preserve">Қостанайда </w:t>
      </w:r>
      <w:r w:rsidR="001C67C0" w:rsidRPr="001C67C0">
        <w:rPr>
          <w:rFonts w:ascii="Arial" w:hAnsi="Arial" w:cs="Arial"/>
          <w:sz w:val="28"/>
          <w:szCs w:val="28"/>
          <w:lang w:val="kk-KZ"/>
        </w:rPr>
        <w:t>– 53,2% жетк</w:t>
      </w:r>
      <w:r w:rsidR="001C67C0">
        <w:rPr>
          <w:rFonts w:ascii="Arial" w:hAnsi="Arial" w:cs="Arial"/>
          <w:sz w:val="28"/>
          <w:szCs w:val="28"/>
          <w:lang w:val="kk-KZ"/>
        </w:rPr>
        <w:t>ізілді.</w:t>
      </w:r>
    </w:p>
    <w:p w:rsidR="002B1EEE" w:rsidRDefault="001C67C0" w:rsidP="00093434">
      <w:pPr>
        <w:rPr>
          <w:rFonts w:ascii="Arial" w:hAnsi="Arial" w:cs="Arial"/>
          <w:sz w:val="28"/>
          <w:szCs w:val="28"/>
          <w:lang w:val="kk-KZ"/>
        </w:rPr>
      </w:pPr>
      <w:r>
        <w:rPr>
          <w:rFonts w:ascii="Arial" w:hAnsi="Arial" w:cs="Arial"/>
          <w:sz w:val="28"/>
          <w:szCs w:val="28"/>
          <w:lang w:val="kk-KZ"/>
        </w:rPr>
        <w:tab/>
        <w:t xml:space="preserve">Кезеңде Қазақстанның солтүстік облыстары жалпы Одақ бойынша жоғары сапалы астық өндіретін аймаққа айналды </w:t>
      </w:r>
      <w:r w:rsidR="00A73F4A">
        <w:rPr>
          <w:rFonts w:ascii="Arial" w:hAnsi="Arial" w:cs="Arial"/>
          <w:sz w:val="28"/>
          <w:szCs w:val="28"/>
          <w:lang w:val="kk-KZ"/>
        </w:rPr>
        <w:t xml:space="preserve">және күшті бидайдың </w:t>
      </w:r>
      <w:r w:rsidR="00A73F4A" w:rsidRPr="00A73F4A">
        <w:rPr>
          <w:rFonts w:ascii="Arial" w:hAnsi="Arial" w:cs="Arial"/>
          <w:sz w:val="28"/>
          <w:szCs w:val="28"/>
          <w:lang w:val="kk-KZ"/>
        </w:rPr>
        <w:t>70%</w:t>
      </w:r>
      <w:r w:rsidR="00A73F4A">
        <w:rPr>
          <w:rFonts w:ascii="Arial" w:hAnsi="Arial" w:cs="Arial"/>
          <w:sz w:val="28"/>
          <w:szCs w:val="28"/>
          <w:lang w:val="kk-KZ"/>
        </w:rPr>
        <w:t xml:space="preserve"> астамын беретін. Астықты дақылдар бүл жерде </w:t>
      </w:r>
      <w:r w:rsidR="00A73F4A" w:rsidRPr="00A73F4A">
        <w:rPr>
          <w:rFonts w:ascii="Arial" w:hAnsi="Arial" w:cs="Arial"/>
          <w:sz w:val="28"/>
          <w:szCs w:val="28"/>
          <w:lang w:val="kk-KZ"/>
        </w:rPr>
        <w:t>15 млн га астам жерге себ</w:t>
      </w:r>
      <w:r w:rsidR="00A73F4A">
        <w:rPr>
          <w:rFonts w:ascii="Arial" w:hAnsi="Arial" w:cs="Arial"/>
          <w:sz w:val="28"/>
          <w:szCs w:val="28"/>
          <w:lang w:val="kk-KZ"/>
        </w:rPr>
        <w:t>іледі. Бидайдан басқа егістік жердің бірсыпырасын арпа алады. Астық дақылдарының өнімі шамада құбылады (</w:t>
      </w:r>
      <w:r w:rsidR="00A73F4A" w:rsidRPr="00A73F4A">
        <w:rPr>
          <w:rFonts w:ascii="Arial" w:hAnsi="Arial" w:cs="Arial"/>
          <w:sz w:val="28"/>
          <w:szCs w:val="28"/>
          <w:lang w:val="kk-KZ"/>
        </w:rPr>
        <w:t>5</w:t>
      </w:r>
      <w:r w:rsidR="00A73F4A">
        <w:rPr>
          <w:rFonts w:ascii="Arial" w:hAnsi="Arial" w:cs="Arial"/>
          <w:sz w:val="28"/>
          <w:szCs w:val="28"/>
          <w:lang w:val="kk-KZ"/>
        </w:rPr>
        <w:t>,6 ц/га 1984 ж.</w:t>
      </w:r>
      <w:r w:rsidR="002B1EEE" w:rsidRPr="002B1EEE">
        <w:rPr>
          <w:rFonts w:ascii="Arial" w:hAnsi="Arial" w:cs="Arial"/>
          <w:sz w:val="28"/>
          <w:szCs w:val="28"/>
          <w:lang w:val="kk-KZ"/>
        </w:rPr>
        <w:t>-</w:t>
      </w:r>
      <w:r w:rsidR="00563F71" w:rsidRPr="00563F71">
        <w:rPr>
          <w:rFonts w:ascii="Arial" w:hAnsi="Arial" w:cs="Arial"/>
          <w:sz w:val="28"/>
          <w:szCs w:val="28"/>
          <w:lang w:val="kk-KZ"/>
        </w:rPr>
        <w:t xml:space="preserve">14,7 ц/га </w:t>
      </w:r>
      <w:r w:rsidR="002B1EEE">
        <w:rPr>
          <w:rFonts w:ascii="Arial" w:hAnsi="Arial" w:cs="Arial"/>
          <w:sz w:val="28"/>
          <w:szCs w:val="28"/>
          <w:lang w:val="kk-KZ"/>
        </w:rPr>
        <w:t xml:space="preserve">дейін </w:t>
      </w:r>
      <w:r w:rsidR="002B1EEE" w:rsidRPr="002B1EEE">
        <w:rPr>
          <w:rFonts w:ascii="Arial" w:hAnsi="Arial" w:cs="Arial"/>
          <w:sz w:val="28"/>
          <w:szCs w:val="28"/>
          <w:lang w:val="kk-KZ"/>
        </w:rPr>
        <w:t>1989 ж.</w:t>
      </w:r>
      <w:r w:rsidR="002B1EEE">
        <w:rPr>
          <w:rFonts w:ascii="Arial" w:hAnsi="Arial" w:cs="Arial"/>
          <w:sz w:val="28"/>
          <w:szCs w:val="28"/>
          <w:lang w:val="kk-KZ"/>
        </w:rPr>
        <w:t>).</w:t>
      </w:r>
    </w:p>
    <w:p w:rsidR="002B1EEE" w:rsidRDefault="002B1EEE" w:rsidP="00093434">
      <w:pPr>
        <w:rPr>
          <w:rFonts w:ascii="Arial" w:hAnsi="Arial" w:cs="Arial"/>
          <w:sz w:val="28"/>
          <w:szCs w:val="28"/>
          <w:lang w:val="kk-KZ"/>
        </w:rPr>
      </w:pPr>
      <w:r>
        <w:rPr>
          <w:rFonts w:ascii="Arial" w:hAnsi="Arial" w:cs="Arial"/>
          <w:sz w:val="28"/>
          <w:szCs w:val="28"/>
          <w:lang w:val="kk-KZ"/>
        </w:rPr>
        <w:tab/>
        <w:t xml:space="preserve">Қазақстандағы астық өндірудің ерекшелігі </w:t>
      </w:r>
      <w:r w:rsidR="00AA3487">
        <w:rPr>
          <w:rFonts w:ascii="Arial" w:hAnsi="Arial" w:cs="Arial"/>
          <w:sz w:val="28"/>
          <w:szCs w:val="28"/>
          <w:lang w:val="kk-KZ"/>
        </w:rPr>
        <w:t xml:space="preserve">оның жоғарғы товарлы өнімділігінде . Мысалы, </w:t>
      </w:r>
      <w:r w:rsidR="00AA3487" w:rsidRPr="00E51036">
        <w:rPr>
          <w:rFonts w:ascii="Arial" w:hAnsi="Arial" w:cs="Arial"/>
          <w:sz w:val="28"/>
          <w:szCs w:val="28"/>
          <w:lang w:val="kk-KZ"/>
        </w:rPr>
        <w:t xml:space="preserve">60-65%, 40% </w:t>
      </w:r>
      <w:r w:rsidR="00AA3487">
        <w:rPr>
          <w:rFonts w:ascii="Arial" w:hAnsi="Arial" w:cs="Arial"/>
          <w:sz w:val="28"/>
          <w:szCs w:val="28"/>
          <w:lang w:val="kk-KZ"/>
        </w:rPr>
        <w:t xml:space="preserve">қарсы өніміз бойынша. Немесе кезінде </w:t>
      </w:r>
      <w:r w:rsidR="00E51036">
        <w:rPr>
          <w:rFonts w:ascii="Arial" w:hAnsi="Arial" w:cs="Arial"/>
          <w:sz w:val="28"/>
          <w:szCs w:val="28"/>
          <w:lang w:val="kk-KZ"/>
        </w:rPr>
        <w:t xml:space="preserve">республика бойынша бір адамға </w:t>
      </w:r>
      <w:r w:rsidR="00E51036" w:rsidRPr="00E51036">
        <w:rPr>
          <w:rFonts w:ascii="Arial" w:hAnsi="Arial" w:cs="Arial"/>
          <w:sz w:val="28"/>
          <w:szCs w:val="28"/>
          <w:lang w:val="kk-KZ"/>
        </w:rPr>
        <w:t>1,8 т</w:t>
      </w:r>
      <w:r w:rsidR="00E51036">
        <w:rPr>
          <w:rFonts w:ascii="Arial" w:hAnsi="Arial" w:cs="Arial"/>
          <w:sz w:val="28"/>
          <w:szCs w:val="28"/>
          <w:lang w:val="kk-KZ"/>
        </w:rPr>
        <w:t xml:space="preserve">, ал Солтүстік Қазақстанда – 3,8 т, астық дайындалатын. Тіпті </w:t>
      </w:r>
      <w:r w:rsidR="00A93D1E" w:rsidRPr="00A93D1E">
        <w:rPr>
          <w:rFonts w:ascii="Arial" w:hAnsi="Arial" w:cs="Arial"/>
          <w:sz w:val="28"/>
          <w:szCs w:val="28"/>
          <w:lang w:val="kk-KZ"/>
        </w:rPr>
        <w:t xml:space="preserve">1979 </w:t>
      </w:r>
      <w:r w:rsidR="00A93D1E">
        <w:rPr>
          <w:rFonts w:ascii="Arial" w:hAnsi="Arial" w:cs="Arial"/>
          <w:sz w:val="28"/>
          <w:szCs w:val="28"/>
          <w:lang w:val="kk-KZ"/>
        </w:rPr>
        <w:t xml:space="preserve">жылы республикада үздік (рекорд) астық өнімі </w:t>
      </w:r>
      <w:r w:rsidR="00A93D1E" w:rsidRPr="00A93D1E">
        <w:rPr>
          <w:rFonts w:ascii="Arial" w:hAnsi="Arial" w:cs="Arial"/>
          <w:sz w:val="28"/>
          <w:szCs w:val="28"/>
          <w:lang w:val="kk-KZ"/>
        </w:rPr>
        <w:t>– 336 млн</w:t>
      </w:r>
      <w:r w:rsidR="00A93D1E">
        <w:rPr>
          <w:rFonts w:ascii="Arial" w:hAnsi="Arial" w:cs="Arial"/>
          <w:sz w:val="28"/>
          <w:szCs w:val="28"/>
          <w:lang w:val="kk-KZ"/>
        </w:rPr>
        <w:t xml:space="preserve">. т., оның </w:t>
      </w:r>
      <w:r w:rsidR="00A93D1E" w:rsidRPr="00A93D1E">
        <w:rPr>
          <w:rFonts w:ascii="Arial" w:hAnsi="Arial" w:cs="Arial"/>
          <w:sz w:val="28"/>
          <w:szCs w:val="28"/>
          <w:lang w:val="kk-KZ"/>
        </w:rPr>
        <w:t>20</w:t>
      </w:r>
      <w:r w:rsidR="00A93D1E">
        <w:rPr>
          <w:rFonts w:ascii="Arial" w:hAnsi="Arial" w:cs="Arial"/>
          <w:sz w:val="28"/>
          <w:szCs w:val="28"/>
          <w:lang w:val="kk-KZ"/>
        </w:rPr>
        <w:t>,</w:t>
      </w:r>
      <w:r w:rsidR="00A93D1E" w:rsidRPr="00A93D1E">
        <w:rPr>
          <w:rFonts w:ascii="Arial" w:hAnsi="Arial" w:cs="Arial"/>
          <w:sz w:val="28"/>
          <w:szCs w:val="28"/>
          <w:lang w:val="kk-KZ"/>
        </w:rPr>
        <w:t>5 млн.</w:t>
      </w:r>
      <w:r w:rsidR="00A93D1E">
        <w:rPr>
          <w:rFonts w:ascii="Arial" w:hAnsi="Arial" w:cs="Arial"/>
          <w:sz w:val="28"/>
          <w:szCs w:val="28"/>
          <w:lang w:val="kk-KZ"/>
        </w:rPr>
        <w:t xml:space="preserve"> т. , немесе </w:t>
      </w:r>
      <w:r w:rsidR="00A93D1E" w:rsidRPr="00A93D1E">
        <w:rPr>
          <w:rFonts w:ascii="Arial" w:hAnsi="Arial" w:cs="Arial"/>
          <w:sz w:val="28"/>
          <w:szCs w:val="28"/>
          <w:lang w:val="kk-KZ"/>
        </w:rPr>
        <w:t>1 млрд</w:t>
      </w:r>
      <w:r w:rsidR="00A93D1E">
        <w:rPr>
          <w:rFonts w:ascii="Arial" w:hAnsi="Arial" w:cs="Arial"/>
          <w:sz w:val="28"/>
          <w:szCs w:val="28"/>
          <w:lang w:val="kk-KZ"/>
        </w:rPr>
        <w:t xml:space="preserve">. </w:t>
      </w:r>
      <w:r w:rsidR="00A93D1E" w:rsidRPr="008C1985">
        <w:rPr>
          <w:rFonts w:ascii="Arial" w:hAnsi="Arial" w:cs="Arial"/>
          <w:sz w:val="28"/>
          <w:szCs w:val="28"/>
          <w:lang w:val="kk-KZ"/>
        </w:rPr>
        <w:t>250 м</w:t>
      </w:r>
      <w:r w:rsidR="00A93D1E">
        <w:rPr>
          <w:rFonts w:ascii="Arial" w:hAnsi="Arial" w:cs="Arial"/>
          <w:sz w:val="28"/>
          <w:szCs w:val="28"/>
          <w:lang w:val="kk-KZ"/>
        </w:rPr>
        <w:t>ың. пут,астық мемлекетке тапсырылған.</w:t>
      </w:r>
      <w:r w:rsidR="00E51036">
        <w:rPr>
          <w:rFonts w:ascii="Arial" w:hAnsi="Arial" w:cs="Arial"/>
          <w:sz w:val="28"/>
          <w:szCs w:val="28"/>
          <w:lang w:val="kk-KZ"/>
        </w:rPr>
        <w:t xml:space="preserve"> </w:t>
      </w:r>
      <w:r w:rsidR="008C1985">
        <w:rPr>
          <w:rFonts w:ascii="Arial" w:hAnsi="Arial" w:cs="Arial"/>
          <w:sz w:val="28"/>
          <w:szCs w:val="28"/>
          <w:lang w:val="kk-KZ"/>
        </w:rPr>
        <w:t>Астықты облыстардың ішінде басшы орындарды осы солтүстіктегі тың игерген облыстар</w:t>
      </w:r>
      <w:r w:rsidR="008C1985" w:rsidRPr="008C1985">
        <w:rPr>
          <w:rFonts w:ascii="Arial" w:hAnsi="Arial" w:cs="Arial"/>
          <w:sz w:val="28"/>
          <w:szCs w:val="28"/>
          <w:lang w:val="kk-KZ"/>
        </w:rPr>
        <w:t>-</w:t>
      </w:r>
      <w:r w:rsidR="008C1985">
        <w:rPr>
          <w:rFonts w:ascii="Arial" w:hAnsi="Arial" w:cs="Arial"/>
          <w:sz w:val="28"/>
          <w:szCs w:val="28"/>
          <w:lang w:val="kk-KZ"/>
        </w:rPr>
        <w:t xml:space="preserve">Қостанай, Ақмола, Кокшетау, Торғай және Солтүстік Қазақстан. Бүлардың ішінде </w:t>
      </w:r>
      <w:r w:rsidR="003874B4" w:rsidRPr="003874B4">
        <w:rPr>
          <w:rFonts w:ascii="Arial" w:hAnsi="Arial" w:cs="Arial"/>
          <w:sz w:val="28"/>
          <w:szCs w:val="28"/>
          <w:lang w:val="kk-KZ"/>
        </w:rPr>
        <w:t xml:space="preserve">1979 ж. </w:t>
      </w:r>
      <w:r w:rsidR="003874B4">
        <w:rPr>
          <w:rFonts w:ascii="Arial" w:hAnsi="Arial" w:cs="Arial"/>
          <w:sz w:val="28"/>
          <w:szCs w:val="28"/>
          <w:lang w:val="kk-KZ"/>
        </w:rPr>
        <w:t xml:space="preserve">Қостанай және Ақмола облыстары мемлекетке </w:t>
      </w:r>
      <w:r w:rsidR="003874B4" w:rsidRPr="003874B4">
        <w:rPr>
          <w:rFonts w:ascii="Arial" w:hAnsi="Arial" w:cs="Arial"/>
          <w:sz w:val="28"/>
          <w:szCs w:val="28"/>
          <w:lang w:val="kk-KZ"/>
        </w:rPr>
        <w:t>229</w:t>
      </w:r>
      <w:r w:rsidR="003874B4">
        <w:rPr>
          <w:rFonts w:ascii="Arial" w:hAnsi="Arial" w:cs="Arial"/>
          <w:sz w:val="28"/>
          <w:szCs w:val="28"/>
          <w:lang w:val="kk-KZ"/>
        </w:rPr>
        <w:t xml:space="preserve"> және</w:t>
      </w:r>
      <w:r w:rsidR="003874B4" w:rsidRPr="003874B4">
        <w:rPr>
          <w:rFonts w:ascii="Arial" w:hAnsi="Arial" w:cs="Arial"/>
          <w:sz w:val="28"/>
          <w:szCs w:val="28"/>
          <w:lang w:val="kk-KZ"/>
        </w:rPr>
        <w:t xml:space="preserve"> 203</w:t>
      </w:r>
      <w:r w:rsidR="003874B4">
        <w:rPr>
          <w:rFonts w:ascii="Arial" w:hAnsi="Arial" w:cs="Arial"/>
          <w:sz w:val="28"/>
          <w:szCs w:val="28"/>
          <w:lang w:val="kk-KZ"/>
        </w:rPr>
        <w:t xml:space="preserve"> млн. пут., астықтапсырды. Осы жылы аудандардың ішінде көп ұлес қосқан Қостанай облысының Урицкий ауданы </w:t>
      </w:r>
      <w:r w:rsidR="003874B4" w:rsidRPr="003874B4">
        <w:rPr>
          <w:rFonts w:ascii="Arial" w:hAnsi="Arial" w:cs="Arial"/>
          <w:sz w:val="28"/>
          <w:szCs w:val="28"/>
          <w:lang w:val="kk-KZ"/>
        </w:rPr>
        <w:t xml:space="preserve">-28 </w:t>
      </w:r>
      <w:r w:rsidR="003874B4">
        <w:rPr>
          <w:rFonts w:ascii="Arial" w:hAnsi="Arial" w:cs="Arial"/>
          <w:sz w:val="28"/>
          <w:szCs w:val="28"/>
          <w:lang w:val="kk-KZ"/>
        </w:rPr>
        <w:t xml:space="preserve">млн. пут. Ақмола облысының Атбасар ауданы </w:t>
      </w:r>
      <w:r w:rsidR="003874B4" w:rsidRPr="00C77B7F">
        <w:rPr>
          <w:rFonts w:ascii="Arial" w:hAnsi="Arial" w:cs="Arial"/>
          <w:sz w:val="28"/>
          <w:szCs w:val="28"/>
          <w:lang w:val="kk-KZ"/>
        </w:rPr>
        <w:t xml:space="preserve">26 </w:t>
      </w:r>
      <w:r w:rsidR="00C77B7F" w:rsidRPr="00C77B7F">
        <w:rPr>
          <w:rFonts w:ascii="Arial" w:hAnsi="Arial" w:cs="Arial"/>
          <w:sz w:val="28"/>
          <w:szCs w:val="28"/>
          <w:lang w:val="kk-KZ"/>
        </w:rPr>
        <w:t>млн.пут асты</w:t>
      </w:r>
      <w:r w:rsidR="00C77B7F">
        <w:rPr>
          <w:rFonts w:ascii="Arial" w:hAnsi="Arial" w:cs="Arial"/>
          <w:sz w:val="28"/>
          <w:szCs w:val="28"/>
          <w:lang w:val="kk-KZ"/>
        </w:rPr>
        <w:t xml:space="preserve">қтапсырған . Айта кететін шаруа Одақ бойынша бүл өндірілген астықтын (мысалы </w:t>
      </w:r>
      <w:r w:rsidR="00C77B7F" w:rsidRPr="00C77B7F">
        <w:rPr>
          <w:rFonts w:ascii="Arial" w:hAnsi="Arial" w:cs="Arial"/>
          <w:sz w:val="28"/>
          <w:szCs w:val="28"/>
          <w:lang w:val="kk-KZ"/>
        </w:rPr>
        <w:t xml:space="preserve">1971-1976 </w:t>
      </w:r>
      <w:r w:rsidR="00C77B7F">
        <w:rPr>
          <w:rFonts w:ascii="Arial" w:hAnsi="Arial" w:cs="Arial"/>
          <w:sz w:val="28"/>
          <w:szCs w:val="28"/>
          <w:lang w:val="kk-KZ"/>
        </w:rPr>
        <w:t xml:space="preserve">ж), - қүшті бидайдың 86,8% Қазақстан берген.          </w:t>
      </w:r>
    </w:p>
    <w:p w:rsidR="00F5621B" w:rsidRPr="00C45B47" w:rsidRDefault="00C77B7F" w:rsidP="00093434">
      <w:pPr>
        <w:rPr>
          <w:rFonts w:ascii="Arial" w:hAnsi="Arial" w:cs="Arial"/>
          <w:sz w:val="28"/>
          <w:szCs w:val="28"/>
          <w:lang w:val="kk-KZ"/>
        </w:rPr>
      </w:pPr>
      <w:r>
        <w:rPr>
          <w:rFonts w:ascii="Arial" w:hAnsi="Arial" w:cs="Arial"/>
          <w:sz w:val="28"/>
          <w:szCs w:val="28"/>
          <w:lang w:val="kk-KZ"/>
        </w:rPr>
        <w:tab/>
      </w:r>
      <w:r w:rsidR="004B22E6">
        <w:rPr>
          <w:rFonts w:ascii="Arial" w:hAnsi="Arial" w:cs="Arial"/>
          <w:sz w:val="28"/>
          <w:szCs w:val="28"/>
          <w:lang w:val="kk-KZ"/>
        </w:rPr>
        <w:t xml:space="preserve">Бүдан мынандай қортынды шығаруға болады, жоғары сапалы бидай өндіру үшін Қазақстаннан, оның ішінде Солтұстік Қазақстаннан, </w:t>
      </w:r>
      <w:r w:rsidR="004B22E6">
        <w:rPr>
          <w:rFonts w:ascii="Arial" w:hAnsi="Arial" w:cs="Arial"/>
          <w:sz w:val="28"/>
          <w:szCs w:val="28"/>
          <w:lang w:val="kk-KZ"/>
        </w:rPr>
        <w:lastRenderedPageBreak/>
        <w:t xml:space="preserve">артық  қолайлы жер жоқ деуге болады. Сондықтан, Қазақстанның солтүстік аймағында астық өндіру мәселесі жоғары котерудің мәні бар. </w:t>
      </w:r>
      <w:r w:rsidR="00F5621B" w:rsidRPr="00F5621B">
        <w:rPr>
          <w:rFonts w:ascii="Arial" w:hAnsi="Arial" w:cs="Arial"/>
          <w:sz w:val="28"/>
          <w:szCs w:val="28"/>
          <w:lang w:val="kk-KZ"/>
        </w:rPr>
        <w:t xml:space="preserve"> </w:t>
      </w:r>
    </w:p>
    <w:p w:rsidR="00C77B7F" w:rsidRDefault="00F5621B" w:rsidP="00093434">
      <w:pPr>
        <w:rPr>
          <w:rFonts w:ascii="Arial" w:hAnsi="Arial" w:cs="Arial"/>
          <w:sz w:val="28"/>
          <w:szCs w:val="28"/>
          <w:lang w:val="kk-KZ"/>
        </w:rPr>
      </w:pPr>
      <w:r w:rsidRPr="00C45B47">
        <w:rPr>
          <w:rFonts w:ascii="Arial" w:hAnsi="Arial" w:cs="Arial"/>
          <w:sz w:val="28"/>
          <w:szCs w:val="28"/>
          <w:lang w:val="kk-KZ"/>
        </w:rPr>
        <w:tab/>
      </w:r>
      <w:r w:rsidR="004B22E6">
        <w:rPr>
          <w:rFonts w:ascii="Arial" w:hAnsi="Arial" w:cs="Arial"/>
          <w:sz w:val="28"/>
          <w:szCs w:val="28"/>
          <w:lang w:val="kk-KZ"/>
        </w:rPr>
        <w:t xml:space="preserve"> </w:t>
      </w:r>
      <w:r>
        <w:rPr>
          <w:rFonts w:ascii="Arial" w:hAnsi="Arial" w:cs="Arial"/>
          <w:sz w:val="28"/>
          <w:szCs w:val="28"/>
          <w:lang w:val="kk-KZ"/>
        </w:rPr>
        <w:t xml:space="preserve">Бұл үшін осы жердің табиғи климат жағдайларына сай егіншілік жүйесін әрмен ғарай дамыту, жетйдеру керек. Бұл үлкен жұмыс ауылшарушылық мамандарының ең үлкен міндеттері. </w:t>
      </w:r>
    </w:p>
    <w:p w:rsidR="00F5621B" w:rsidRDefault="00F5621B" w:rsidP="00093434">
      <w:pPr>
        <w:rPr>
          <w:rFonts w:ascii="Arial" w:hAnsi="Arial" w:cs="Arial"/>
          <w:sz w:val="28"/>
          <w:szCs w:val="28"/>
          <w:lang w:val="kk-KZ"/>
        </w:rPr>
      </w:pPr>
      <w:r>
        <w:rPr>
          <w:rFonts w:ascii="Arial" w:hAnsi="Arial" w:cs="Arial"/>
          <w:sz w:val="28"/>
          <w:szCs w:val="28"/>
          <w:lang w:val="kk-KZ"/>
        </w:rPr>
        <w:tab/>
        <w:t xml:space="preserve">Бұл бағытты Шортандадағы Бүкілдақтық астық шаруашылығы гылыми зерттеу институтаның ғалымдары. А.И.Бараевтың бастауымен коп </w:t>
      </w:r>
      <w:r w:rsidRPr="00F5621B">
        <w:rPr>
          <w:rFonts w:ascii="Arial" w:hAnsi="Arial" w:cs="Arial"/>
          <w:sz w:val="28"/>
          <w:szCs w:val="28"/>
          <w:highlight w:val="yellow"/>
          <w:lang w:val="kk-KZ"/>
        </w:rPr>
        <w:t>жетдан</w:t>
      </w:r>
      <w:r>
        <w:rPr>
          <w:rFonts w:ascii="Arial" w:hAnsi="Arial" w:cs="Arial"/>
          <w:sz w:val="28"/>
          <w:szCs w:val="28"/>
          <w:lang w:val="kk-KZ"/>
        </w:rPr>
        <w:t xml:space="preserve"> бері практикалық зерттеу жұмыстарын жүргізіп, Қазақстанның солтүстік облыстарын жағдайында егіншіліктің топырақ қорғау жүйесін кеңінең енгізу және әрі қарай жетілдеру мәселесіне  коп мән берген.</w:t>
      </w:r>
    </w:p>
    <w:p w:rsidR="00F5621B" w:rsidRDefault="00F5621B" w:rsidP="00093434">
      <w:pPr>
        <w:rPr>
          <w:rFonts w:ascii="Arial" w:hAnsi="Arial" w:cs="Arial"/>
          <w:b/>
          <w:sz w:val="28"/>
          <w:szCs w:val="28"/>
          <w:u w:val="single"/>
          <w:lang w:val="kk-KZ"/>
        </w:rPr>
      </w:pPr>
      <w:r w:rsidRPr="00F5621B">
        <w:rPr>
          <w:rFonts w:ascii="Arial" w:hAnsi="Arial" w:cs="Arial"/>
          <w:b/>
          <w:sz w:val="28"/>
          <w:szCs w:val="28"/>
          <w:u w:val="single"/>
          <w:lang w:val="kk-KZ"/>
        </w:rPr>
        <w:tab/>
        <w:t>Аймақтық топырақ</w:t>
      </w:r>
      <w:r w:rsidRPr="00C45B47">
        <w:rPr>
          <w:rFonts w:ascii="Arial" w:hAnsi="Arial" w:cs="Arial"/>
          <w:b/>
          <w:sz w:val="28"/>
          <w:szCs w:val="28"/>
          <w:u w:val="single"/>
          <w:lang w:val="kk-KZ"/>
        </w:rPr>
        <w:t>-</w:t>
      </w:r>
      <w:r w:rsidRPr="00F5621B">
        <w:rPr>
          <w:rFonts w:ascii="Arial" w:hAnsi="Arial" w:cs="Arial"/>
          <w:b/>
          <w:sz w:val="28"/>
          <w:szCs w:val="28"/>
          <w:u w:val="single"/>
          <w:lang w:val="kk-KZ"/>
        </w:rPr>
        <w:t>климат жағдайлары.</w:t>
      </w:r>
    </w:p>
    <w:p w:rsidR="002B1EEE" w:rsidRDefault="00F5621B" w:rsidP="0015651F">
      <w:pPr>
        <w:ind w:firstLine="708"/>
        <w:jc w:val="both"/>
        <w:rPr>
          <w:rFonts w:ascii="Arial" w:hAnsi="Arial" w:cs="Arial"/>
          <w:sz w:val="28"/>
          <w:szCs w:val="28"/>
          <w:lang w:val="kk-KZ"/>
        </w:rPr>
      </w:pPr>
      <w:r>
        <w:rPr>
          <w:rFonts w:ascii="Arial" w:hAnsi="Arial" w:cs="Arial"/>
          <w:sz w:val="28"/>
          <w:szCs w:val="28"/>
          <w:lang w:val="kk-KZ"/>
        </w:rPr>
        <w:t xml:space="preserve">Солтүстік  Қазақстаның климаты тұғыл континентальды бұл </w:t>
      </w:r>
      <w:r w:rsidRPr="0015651F">
        <w:rPr>
          <w:rFonts w:ascii="Arial" w:hAnsi="Arial" w:cs="Arial"/>
          <w:sz w:val="28"/>
          <w:szCs w:val="28"/>
          <w:highlight w:val="yellow"/>
          <w:lang w:val="kk-KZ"/>
        </w:rPr>
        <w:t>атлантикалық мұұ№№№тың бізден аймақтылығына байланысы ылғалдын ең негізі кезі. Екіншіден респ солтүстік шегарасы</w:t>
      </w:r>
      <w:r w:rsidR="0015651F" w:rsidRPr="0015651F">
        <w:rPr>
          <w:rFonts w:ascii="Arial" w:hAnsi="Arial" w:cs="Arial"/>
          <w:sz w:val="28"/>
          <w:szCs w:val="28"/>
          <w:highlight w:val="yellow"/>
          <w:lang w:val="kk-KZ"/>
        </w:rPr>
        <w:t xml:space="preserve"> арктикадан және полярлық суық және құрғақ ауа массалараның кіруіне ашық, әрі қарай олар жылайды және одан да әрі құрғайды.</w:t>
      </w:r>
      <w:r w:rsidR="0015651F">
        <w:rPr>
          <w:rFonts w:ascii="Arial" w:hAnsi="Arial" w:cs="Arial"/>
          <w:sz w:val="28"/>
          <w:szCs w:val="28"/>
          <w:lang w:val="kk-KZ"/>
        </w:rPr>
        <w:t xml:space="preserve">  Қысы жыл мен боарны  жиіп болып тұратын суық та ұзақ. Қыс кезінде </w:t>
      </w:r>
      <w:r w:rsidR="0015651F" w:rsidRPr="0015651F">
        <w:rPr>
          <w:rFonts w:ascii="Arial" w:hAnsi="Arial" w:cs="Arial"/>
          <w:sz w:val="28"/>
          <w:szCs w:val="28"/>
          <w:lang w:val="kk-KZ"/>
        </w:rPr>
        <w:t>70-100 мм</w:t>
      </w:r>
      <w:r w:rsidR="0015651F">
        <w:rPr>
          <w:rFonts w:ascii="Arial" w:hAnsi="Arial" w:cs="Arial"/>
          <w:sz w:val="28"/>
          <w:szCs w:val="28"/>
          <w:lang w:val="kk-KZ"/>
        </w:rPr>
        <w:t xml:space="preserve"> жауын шашын болады, бұл жылдық норманың үштен бірі бөлегін құрайды. Соңдықтан да көктемде топырақтың ылғалдық қорын толықтыру мәселесінде қар тоқтатуды жүргізу ең керекті (өнімді) тара.</w:t>
      </w:r>
    </w:p>
    <w:p w:rsidR="0015651F" w:rsidRDefault="0015651F" w:rsidP="0015651F">
      <w:pPr>
        <w:ind w:firstLine="708"/>
        <w:jc w:val="both"/>
        <w:rPr>
          <w:rFonts w:ascii="Arial" w:hAnsi="Arial" w:cs="Arial"/>
          <w:sz w:val="28"/>
          <w:szCs w:val="28"/>
          <w:lang w:val="kk-KZ"/>
        </w:rPr>
      </w:pPr>
      <w:r>
        <w:rPr>
          <w:rFonts w:ascii="Arial" w:hAnsi="Arial" w:cs="Arial"/>
          <w:sz w:val="28"/>
          <w:szCs w:val="28"/>
          <w:lang w:val="kk-KZ"/>
        </w:rPr>
        <w:t>Көктемдегі жылылықтың келуі көктемдегі қатқақтардың ісерінен болып тұратын суықтардың кеш қайталануымен қабысып жатады. Будан жылысүйгыш дақылдардың (жүгері, тары, қарақумық (гречка), овощ дақылдары)</w:t>
      </w:r>
      <w:r w:rsidR="00054F38">
        <w:rPr>
          <w:rFonts w:ascii="Arial" w:hAnsi="Arial" w:cs="Arial"/>
          <w:sz w:val="28"/>
          <w:szCs w:val="28"/>
          <w:lang w:val="kk-KZ"/>
        </w:rPr>
        <w:t xml:space="preserve"> алғаш көктем көрінген өсімдіктері азапталады.  Көктемгі эрозиялық қөтерлі желдер кәдімгідей қауіп тұғызады (секундына </w:t>
      </w:r>
      <w:r w:rsidR="0052283A">
        <w:rPr>
          <w:rFonts w:ascii="Arial" w:hAnsi="Arial" w:cs="Arial"/>
          <w:sz w:val="28"/>
          <w:szCs w:val="28"/>
          <w:lang w:val="kk-KZ"/>
        </w:rPr>
        <w:t>15-20 м және одан да жоғары. Бұл аймақта көктемнің ерте немесе кеш келуінең алмасып отыруы тән жағдай. Ертең  келген көктемде, ылғада жылы құрғақ және құрғақ жаздың хабаршысы. Кеш келген көктем керісінше суығырақ, ылғалды артынан жазы сондай суық және ылғайды осындай көктемде жылдар өнімді келеді (</w:t>
      </w:r>
      <w:r w:rsidR="0052283A" w:rsidRPr="0052283A">
        <w:rPr>
          <w:rFonts w:ascii="Arial" w:hAnsi="Arial" w:cs="Arial"/>
          <w:sz w:val="28"/>
          <w:szCs w:val="28"/>
          <w:lang w:val="kk-KZ"/>
        </w:rPr>
        <w:t>1964, 1979, 1992)</w:t>
      </w:r>
      <w:r w:rsidR="0052283A">
        <w:rPr>
          <w:rFonts w:ascii="Arial" w:hAnsi="Arial" w:cs="Arial"/>
          <w:sz w:val="28"/>
          <w:szCs w:val="28"/>
          <w:lang w:val="kk-KZ"/>
        </w:rPr>
        <w:t>.</w:t>
      </w:r>
    </w:p>
    <w:p w:rsidR="0052283A" w:rsidRDefault="0052283A" w:rsidP="0015651F">
      <w:pPr>
        <w:ind w:firstLine="708"/>
        <w:jc w:val="both"/>
        <w:rPr>
          <w:rFonts w:ascii="Arial" w:hAnsi="Arial" w:cs="Arial"/>
          <w:sz w:val="28"/>
          <w:szCs w:val="28"/>
          <w:lang w:val="kk-KZ"/>
        </w:rPr>
      </w:pPr>
      <w:r>
        <w:rPr>
          <w:rFonts w:ascii="Arial" w:hAnsi="Arial" w:cs="Arial"/>
          <w:sz w:val="28"/>
          <w:szCs w:val="28"/>
          <w:lang w:val="kk-KZ"/>
        </w:rPr>
        <w:t xml:space="preserve">Жазы әдетте құрғақ, әрі ыстық болады. </w:t>
      </w:r>
      <w:r w:rsidRPr="0052283A">
        <w:rPr>
          <w:rFonts w:ascii="Arial" w:hAnsi="Arial" w:cs="Arial"/>
          <w:sz w:val="28"/>
          <w:szCs w:val="28"/>
          <w:lang w:val="kk-KZ"/>
        </w:rPr>
        <w:t xml:space="preserve">10 градусов </w:t>
      </w:r>
      <w:r>
        <w:rPr>
          <w:rFonts w:ascii="Arial" w:hAnsi="Arial" w:cs="Arial"/>
          <w:sz w:val="28"/>
          <w:szCs w:val="28"/>
          <w:lang w:val="kk-KZ"/>
        </w:rPr>
        <w:t xml:space="preserve">цельсия жоғары қолайлы орташа тәүліктің температуралардың жиынтығы </w:t>
      </w:r>
      <w:r w:rsidRPr="0052283A">
        <w:rPr>
          <w:rFonts w:ascii="Arial" w:hAnsi="Arial" w:cs="Arial"/>
          <w:sz w:val="28"/>
          <w:szCs w:val="28"/>
          <w:lang w:val="kk-KZ"/>
        </w:rPr>
        <w:t>2200</w:t>
      </w:r>
      <w:r>
        <w:rPr>
          <w:rFonts w:ascii="Arial" w:hAnsi="Arial" w:cs="Arial"/>
          <w:sz w:val="28"/>
          <w:szCs w:val="28"/>
          <w:lang w:val="kk-KZ"/>
        </w:rPr>
        <w:t>-2500</w:t>
      </w:r>
      <w:r w:rsidRPr="0052283A">
        <w:rPr>
          <w:rFonts w:ascii="Arial" w:hAnsi="Arial" w:cs="Arial"/>
          <w:sz w:val="28"/>
          <w:szCs w:val="28"/>
          <w:lang w:val="kk-KZ"/>
        </w:rPr>
        <w:t xml:space="preserve"> </w:t>
      </w:r>
      <w:r>
        <w:rPr>
          <w:rFonts w:ascii="Arial" w:hAnsi="Arial" w:cs="Arial"/>
          <w:sz w:val="28"/>
          <w:szCs w:val="28"/>
          <w:lang w:val="kk-KZ"/>
        </w:rPr>
        <w:t xml:space="preserve">градусов цельсия құрайды. Аяусыз кезеңнең ұзақшығы </w:t>
      </w:r>
      <w:r w:rsidR="00DD7986">
        <w:rPr>
          <w:rFonts w:ascii="Arial" w:hAnsi="Arial" w:cs="Arial"/>
          <w:sz w:val="28"/>
          <w:szCs w:val="28"/>
          <w:lang w:val="kk-KZ"/>
        </w:rPr>
        <w:t>100-120 күнге жуық созылады.</w:t>
      </w:r>
    </w:p>
    <w:p w:rsidR="00DD7986" w:rsidRDefault="00DD7986" w:rsidP="0015651F">
      <w:pPr>
        <w:ind w:firstLine="708"/>
        <w:jc w:val="both"/>
        <w:rPr>
          <w:rFonts w:ascii="Arial" w:hAnsi="Arial" w:cs="Arial"/>
          <w:sz w:val="28"/>
          <w:szCs w:val="28"/>
          <w:lang w:val="kk-KZ"/>
        </w:rPr>
      </w:pPr>
      <w:r>
        <w:rPr>
          <w:rFonts w:ascii="Arial" w:hAnsi="Arial" w:cs="Arial"/>
          <w:sz w:val="28"/>
          <w:szCs w:val="28"/>
          <w:lang w:val="kk-KZ"/>
        </w:rPr>
        <w:lastRenderedPageBreak/>
        <w:t>Жауын</w:t>
      </w:r>
      <w:r w:rsidRPr="00DD7986">
        <w:rPr>
          <w:rFonts w:ascii="Arial" w:hAnsi="Arial" w:cs="Arial"/>
          <w:sz w:val="28"/>
          <w:szCs w:val="28"/>
          <w:lang w:val="kk-KZ"/>
        </w:rPr>
        <w:t>-</w:t>
      </w:r>
      <w:r>
        <w:rPr>
          <w:rFonts w:ascii="Arial" w:hAnsi="Arial" w:cs="Arial"/>
          <w:sz w:val="28"/>
          <w:szCs w:val="28"/>
          <w:lang w:val="kk-KZ"/>
        </w:rPr>
        <w:t xml:space="preserve">шашынның мөлшері (жылдық) </w:t>
      </w:r>
      <w:r w:rsidRPr="00DD7986">
        <w:rPr>
          <w:rFonts w:ascii="Arial" w:hAnsi="Arial" w:cs="Arial"/>
          <w:sz w:val="28"/>
          <w:szCs w:val="28"/>
          <w:lang w:val="kk-KZ"/>
        </w:rPr>
        <w:t xml:space="preserve">250-350 мм </w:t>
      </w:r>
      <w:r>
        <w:rPr>
          <w:rFonts w:ascii="Arial" w:hAnsi="Arial" w:cs="Arial"/>
          <w:sz w:val="28"/>
          <w:szCs w:val="28"/>
          <w:lang w:val="kk-KZ"/>
        </w:rPr>
        <w:t>дейін отырады, жаз а</w:t>
      </w:r>
      <w:r>
        <w:rPr>
          <w:rFonts w:ascii="Arial" w:hAnsi="Arial" w:cs="Arial"/>
          <w:sz w:val="28"/>
          <w:szCs w:val="28"/>
          <w:lang w:val="kk-KZ"/>
        </w:rPr>
        <w:tab/>
        <w:t xml:space="preserve">йларында </w:t>
      </w:r>
      <w:r w:rsidRPr="00DD7986">
        <w:rPr>
          <w:rFonts w:ascii="Arial" w:hAnsi="Arial" w:cs="Arial"/>
          <w:sz w:val="28"/>
          <w:szCs w:val="28"/>
          <w:lang w:val="kk-KZ"/>
        </w:rPr>
        <w:t xml:space="preserve">120-170 мм </w:t>
      </w:r>
      <w:r>
        <w:rPr>
          <w:rFonts w:ascii="Arial" w:hAnsi="Arial" w:cs="Arial"/>
          <w:sz w:val="28"/>
          <w:szCs w:val="28"/>
          <w:lang w:val="kk-KZ"/>
        </w:rPr>
        <w:t xml:space="preserve">түседі, бұл орташа жылдық жиынтықтың </w:t>
      </w:r>
      <w:r w:rsidRPr="00DD7986">
        <w:rPr>
          <w:rFonts w:ascii="Arial" w:hAnsi="Arial" w:cs="Arial"/>
          <w:sz w:val="28"/>
          <w:szCs w:val="28"/>
          <w:lang w:val="kk-KZ"/>
        </w:rPr>
        <w:t>45-50 %</w:t>
      </w:r>
      <w:r>
        <w:rPr>
          <w:rFonts w:ascii="Arial" w:hAnsi="Arial" w:cs="Arial"/>
          <w:sz w:val="28"/>
          <w:szCs w:val="28"/>
          <w:lang w:val="kk-KZ"/>
        </w:rPr>
        <w:t xml:space="preserve"> құрайды. Шамамен бас жылдың үш жылы құрғақ, біреу құрғақшылық және біреуі қолайлы болады. Құрғақшылық солтүстік қазақстанда табиғи қалыпты жағдай болып</w:t>
      </w:r>
      <w:r w:rsidR="00A50E0D">
        <w:rPr>
          <w:rFonts w:ascii="Arial" w:hAnsi="Arial" w:cs="Arial"/>
          <w:sz w:val="28"/>
          <w:szCs w:val="28"/>
          <w:lang w:val="kk-KZ"/>
        </w:rPr>
        <w:t xml:space="preserve"> саналады, сондықтан құрғақ шылықтың ауыл шаруашылығы дақылдарының өніміне тигізетін залалын әлсірету мен сақтандыру жөніндегі шараларды тұрақты жүргізіп отыру керек.</w:t>
      </w:r>
    </w:p>
    <w:p w:rsidR="00A50E0D" w:rsidRPr="00A50E0D" w:rsidRDefault="00A50E0D" w:rsidP="0015651F">
      <w:pPr>
        <w:ind w:firstLine="708"/>
        <w:jc w:val="both"/>
        <w:rPr>
          <w:rFonts w:ascii="Arial" w:hAnsi="Arial" w:cs="Arial"/>
          <w:sz w:val="28"/>
          <w:szCs w:val="28"/>
          <w:highlight w:val="yellow"/>
          <w:lang w:val="kk-KZ"/>
        </w:rPr>
      </w:pPr>
      <w:r>
        <w:rPr>
          <w:rFonts w:ascii="Arial" w:hAnsi="Arial" w:cs="Arial"/>
          <w:sz w:val="28"/>
          <w:szCs w:val="28"/>
          <w:lang w:val="kk-KZ"/>
        </w:rPr>
        <w:t xml:space="preserve">Астық  дақылдарының  өнімі жауын шашынның жылдық мөлшелерінен оның мезгілге бөлінуімен шығыу байланысты. Мысалы, Ақмола облысында астық дақылдарының өнімі </w:t>
      </w:r>
      <w:r w:rsidRPr="00A50E0D">
        <w:rPr>
          <w:rFonts w:ascii="Arial" w:hAnsi="Arial" w:cs="Arial"/>
          <w:sz w:val="28"/>
          <w:szCs w:val="28"/>
          <w:lang w:val="kk-KZ"/>
        </w:rPr>
        <w:t xml:space="preserve">10 </w:t>
      </w:r>
      <w:r>
        <w:rPr>
          <w:rFonts w:ascii="Arial" w:hAnsi="Arial" w:cs="Arial"/>
          <w:sz w:val="28"/>
          <w:szCs w:val="28"/>
          <w:lang w:val="kk-KZ"/>
        </w:rPr>
        <w:t>және одан төмен болу жағдайы 62.5% жыл,</w:t>
      </w:r>
      <w:r w:rsidRPr="00A50E0D">
        <w:rPr>
          <w:rFonts w:ascii="Arial" w:hAnsi="Arial" w:cs="Arial"/>
          <w:sz w:val="28"/>
          <w:szCs w:val="28"/>
          <w:lang w:val="kk-KZ"/>
        </w:rPr>
        <w:t xml:space="preserve"> немесе</w:t>
      </w:r>
      <w:r>
        <w:rPr>
          <w:rFonts w:ascii="Arial" w:hAnsi="Arial" w:cs="Arial"/>
          <w:sz w:val="28"/>
          <w:szCs w:val="28"/>
          <w:lang w:val="kk-KZ"/>
        </w:rPr>
        <w:t xml:space="preserve"> 40 жылдан 26 жыл, ал өнімнің гект 16 ц болатыны </w:t>
      </w:r>
      <w:r w:rsidRPr="00A50E0D">
        <w:rPr>
          <w:rFonts w:ascii="Arial" w:hAnsi="Arial" w:cs="Arial"/>
          <w:sz w:val="28"/>
          <w:szCs w:val="28"/>
          <w:lang w:val="kk-KZ"/>
        </w:rPr>
        <w:t xml:space="preserve">5% жыл, немесе 40 жылдан 2 жыл. </w:t>
      </w:r>
    </w:p>
    <w:p w:rsidR="00A50E0D" w:rsidRPr="00A50E0D" w:rsidRDefault="00A50E0D" w:rsidP="00A50E0D">
      <w:pPr>
        <w:ind w:firstLine="708"/>
        <w:jc w:val="center"/>
        <w:rPr>
          <w:rFonts w:ascii="Arial" w:hAnsi="Arial" w:cs="Arial"/>
          <w:b/>
          <w:sz w:val="28"/>
          <w:szCs w:val="28"/>
          <w:u w:val="single"/>
          <w:lang w:val="kk-KZ"/>
        </w:rPr>
      </w:pPr>
      <w:r w:rsidRPr="00A50E0D">
        <w:rPr>
          <w:rFonts w:ascii="Arial" w:hAnsi="Arial" w:cs="Arial"/>
          <w:b/>
          <w:sz w:val="28"/>
          <w:szCs w:val="28"/>
          <w:highlight w:val="yellow"/>
          <w:u w:val="single"/>
          <w:lang w:val="kk-KZ"/>
        </w:rPr>
        <w:t>Жауын шашынның жиыншық санының жиілігін талдау</w:t>
      </w:r>
      <w:r w:rsidR="00C45B47">
        <w:rPr>
          <w:rFonts w:ascii="Arial" w:hAnsi="Arial" w:cs="Arial"/>
          <w:b/>
          <w:sz w:val="28"/>
          <w:szCs w:val="28"/>
          <w:highlight w:val="yellow"/>
          <w:u w:val="single"/>
          <w:lang w:val="kk-KZ"/>
        </w:rPr>
        <w:t xml:space="preserve"> Ақмола метеостанц</w:t>
      </w:r>
      <w:r w:rsidRPr="00A50E0D">
        <w:rPr>
          <w:rFonts w:ascii="Arial" w:hAnsi="Arial" w:cs="Arial"/>
          <w:b/>
          <w:sz w:val="28"/>
          <w:szCs w:val="28"/>
          <w:highlight w:val="yellow"/>
          <w:u w:val="single"/>
          <w:lang w:val="kk-KZ"/>
        </w:rPr>
        <w:t>иясы бойынша, 1956-1995 жж.</w:t>
      </w:r>
    </w:p>
    <w:tbl>
      <w:tblPr>
        <w:tblStyle w:val="a4"/>
        <w:tblW w:w="0" w:type="auto"/>
        <w:tblLook w:val="04A0"/>
      </w:tblPr>
      <w:tblGrid>
        <w:gridCol w:w="2818"/>
        <w:gridCol w:w="2291"/>
        <w:gridCol w:w="2264"/>
        <w:gridCol w:w="2198"/>
      </w:tblGrid>
      <w:tr w:rsidR="00A50E0D" w:rsidTr="00A50E0D">
        <w:tc>
          <w:tcPr>
            <w:tcW w:w="2392" w:type="dxa"/>
          </w:tcPr>
          <w:p w:rsidR="00A50E0D" w:rsidRDefault="00A50E0D" w:rsidP="00C45B47">
            <w:pPr>
              <w:jc w:val="both"/>
              <w:rPr>
                <w:rFonts w:ascii="Arial" w:hAnsi="Arial" w:cs="Arial"/>
                <w:sz w:val="28"/>
                <w:szCs w:val="28"/>
                <w:lang w:val="kk-KZ"/>
              </w:rPr>
            </w:pPr>
            <w:r w:rsidRPr="00A50E0D">
              <w:rPr>
                <w:rFonts w:ascii="Arial" w:hAnsi="Arial" w:cs="Arial"/>
                <w:sz w:val="28"/>
                <w:szCs w:val="28"/>
                <w:highlight w:val="yellow"/>
                <w:lang w:val="kk-KZ"/>
              </w:rPr>
              <w:t>Жылды ылғалдану дәрежісіне қарай ба</w:t>
            </w:r>
            <w:r w:rsidR="00C45B47">
              <w:rPr>
                <w:rFonts w:ascii="Arial" w:hAnsi="Arial" w:cs="Arial"/>
                <w:sz w:val="28"/>
                <w:szCs w:val="28"/>
                <w:highlight w:val="yellow"/>
                <w:lang w:val="kk-KZ"/>
              </w:rPr>
              <w:t>ғалау</w:t>
            </w:r>
          </w:p>
        </w:tc>
        <w:tc>
          <w:tcPr>
            <w:tcW w:w="2393" w:type="dxa"/>
          </w:tcPr>
          <w:p w:rsidR="00A50E0D" w:rsidRDefault="00A50E0D" w:rsidP="0015651F">
            <w:pPr>
              <w:jc w:val="both"/>
              <w:rPr>
                <w:rFonts w:ascii="Arial" w:hAnsi="Arial" w:cs="Arial"/>
                <w:sz w:val="28"/>
                <w:szCs w:val="28"/>
                <w:lang w:val="kk-KZ"/>
              </w:rPr>
            </w:pPr>
            <w:r>
              <w:rPr>
                <w:rFonts w:ascii="Arial" w:hAnsi="Arial" w:cs="Arial"/>
                <w:sz w:val="28"/>
                <w:szCs w:val="28"/>
                <w:lang w:val="kk-KZ"/>
              </w:rPr>
              <w:t>Арасы, мм (аралығы)</w:t>
            </w:r>
          </w:p>
        </w:tc>
        <w:tc>
          <w:tcPr>
            <w:tcW w:w="2393" w:type="dxa"/>
          </w:tcPr>
          <w:p w:rsidR="00A50E0D" w:rsidRDefault="00A50E0D" w:rsidP="0015651F">
            <w:pPr>
              <w:jc w:val="both"/>
              <w:rPr>
                <w:rFonts w:ascii="Arial" w:hAnsi="Arial" w:cs="Arial"/>
                <w:sz w:val="28"/>
                <w:szCs w:val="28"/>
                <w:lang w:val="kk-KZ"/>
              </w:rPr>
            </w:pPr>
            <w:r>
              <w:rPr>
                <w:rFonts w:ascii="Arial" w:hAnsi="Arial" w:cs="Arial"/>
                <w:sz w:val="28"/>
                <w:szCs w:val="28"/>
                <w:lang w:val="kk-KZ"/>
              </w:rPr>
              <w:t>Жылдар саны</w:t>
            </w:r>
          </w:p>
        </w:tc>
        <w:tc>
          <w:tcPr>
            <w:tcW w:w="2393" w:type="dxa"/>
          </w:tcPr>
          <w:p w:rsidR="00A50E0D" w:rsidRPr="001409A1" w:rsidRDefault="001409A1" w:rsidP="0015651F">
            <w:pPr>
              <w:jc w:val="both"/>
              <w:rPr>
                <w:rFonts w:ascii="Arial" w:hAnsi="Arial" w:cs="Arial"/>
                <w:sz w:val="28"/>
                <w:szCs w:val="28"/>
              </w:rPr>
            </w:pPr>
            <w:r>
              <w:rPr>
                <w:rFonts w:ascii="Arial" w:hAnsi="Arial" w:cs="Arial"/>
                <w:sz w:val="28"/>
                <w:szCs w:val="28"/>
              </w:rPr>
              <w:t>%</w:t>
            </w:r>
          </w:p>
        </w:tc>
      </w:tr>
      <w:tr w:rsidR="00A50E0D" w:rsidTr="00A50E0D">
        <w:tc>
          <w:tcPr>
            <w:tcW w:w="2392" w:type="dxa"/>
          </w:tcPr>
          <w:p w:rsidR="00A50E0D" w:rsidRDefault="00C45B47" w:rsidP="0015651F">
            <w:pPr>
              <w:jc w:val="both"/>
              <w:rPr>
                <w:rFonts w:ascii="Arial" w:hAnsi="Arial" w:cs="Arial"/>
                <w:sz w:val="28"/>
                <w:szCs w:val="28"/>
                <w:lang w:val="kk-KZ"/>
              </w:rPr>
            </w:pPr>
            <w:r>
              <w:rPr>
                <w:rFonts w:ascii="Arial" w:hAnsi="Arial" w:cs="Arial"/>
                <w:sz w:val="28"/>
                <w:szCs w:val="28"/>
                <w:lang w:val="kk-KZ"/>
              </w:rPr>
              <w:t>Төтенше қ</w:t>
            </w:r>
            <w:r w:rsidR="007509ED">
              <w:rPr>
                <w:rFonts w:ascii="Arial" w:hAnsi="Arial" w:cs="Arial"/>
                <w:sz w:val="28"/>
                <w:szCs w:val="28"/>
                <w:lang w:val="kk-KZ"/>
              </w:rPr>
              <w:t>үрғак</w:t>
            </w:r>
          </w:p>
        </w:tc>
        <w:tc>
          <w:tcPr>
            <w:tcW w:w="2393" w:type="dxa"/>
          </w:tcPr>
          <w:p w:rsidR="00A50E0D" w:rsidRPr="007509ED" w:rsidRDefault="007509ED" w:rsidP="0015651F">
            <w:pPr>
              <w:jc w:val="both"/>
              <w:rPr>
                <w:rFonts w:ascii="Arial" w:hAnsi="Arial" w:cs="Arial"/>
                <w:sz w:val="28"/>
                <w:szCs w:val="28"/>
              </w:rPr>
            </w:pPr>
            <w:r>
              <w:rPr>
                <w:rFonts w:ascii="Arial" w:hAnsi="Arial" w:cs="Arial"/>
                <w:sz w:val="28"/>
                <w:szCs w:val="28"/>
                <w:lang w:val="kk-KZ"/>
              </w:rPr>
              <w:t xml:space="preserve">До </w:t>
            </w:r>
            <w:r>
              <w:rPr>
                <w:rFonts w:ascii="Arial" w:hAnsi="Arial" w:cs="Arial"/>
                <w:sz w:val="28"/>
                <w:szCs w:val="28"/>
              </w:rPr>
              <w:t>230</w:t>
            </w:r>
          </w:p>
        </w:tc>
        <w:tc>
          <w:tcPr>
            <w:tcW w:w="2393" w:type="dxa"/>
          </w:tcPr>
          <w:p w:rsidR="00A50E0D" w:rsidRDefault="007509ED" w:rsidP="0015651F">
            <w:pPr>
              <w:jc w:val="both"/>
              <w:rPr>
                <w:rFonts w:ascii="Arial" w:hAnsi="Arial" w:cs="Arial"/>
                <w:sz w:val="28"/>
                <w:szCs w:val="28"/>
                <w:lang w:val="kk-KZ"/>
              </w:rPr>
            </w:pPr>
            <w:r>
              <w:rPr>
                <w:rFonts w:ascii="Arial" w:hAnsi="Arial" w:cs="Arial"/>
                <w:sz w:val="28"/>
                <w:szCs w:val="28"/>
                <w:lang w:val="kk-KZ"/>
              </w:rPr>
              <w:t>4</w:t>
            </w:r>
          </w:p>
        </w:tc>
        <w:tc>
          <w:tcPr>
            <w:tcW w:w="2393" w:type="dxa"/>
          </w:tcPr>
          <w:p w:rsidR="00A50E0D" w:rsidRDefault="007509ED" w:rsidP="0015651F">
            <w:pPr>
              <w:jc w:val="both"/>
              <w:rPr>
                <w:rFonts w:ascii="Arial" w:hAnsi="Arial" w:cs="Arial"/>
                <w:sz w:val="28"/>
                <w:szCs w:val="28"/>
                <w:lang w:val="kk-KZ"/>
              </w:rPr>
            </w:pPr>
            <w:r>
              <w:rPr>
                <w:rFonts w:ascii="Arial" w:hAnsi="Arial" w:cs="Arial"/>
                <w:sz w:val="28"/>
                <w:szCs w:val="28"/>
                <w:lang w:val="kk-KZ"/>
              </w:rPr>
              <w:t>10</w:t>
            </w:r>
          </w:p>
        </w:tc>
      </w:tr>
      <w:tr w:rsidR="00A50E0D" w:rsidTr="00A50E0D">
        <w:tc>
          <w:tcPr>
            <w:tcW w:w="2392" w:type="dxa"/>
          </w:tcPr>
          <w:p w:rsidR="00A50E0D" w:rsidRDefault="007509ED" w:rsidP="0015651F">
            <w:pPr>
              <w:jc w:val="both"/>
              <w:rPr>
                <w:rFonts w:ascii="Arial" w:hAnsi="Arial" w:cs="Arial"/>
                <w:sz w:val="28"/>
                <w:szCs w:val="28"/>
                <w:lang w:val="kk-KZ"/>
              </w:rPr>
            </w:pPr>
            <w:r>
              <w:rPr>
                <w:rFonts w:ascii="Arial" w:hAnsi="Arial" w:cs="Arial"/>
                <w:sz w:val="28"/>
                <w:szCs w:val="28"/>
                <w:lang w:val="kk-KZ"/>
              </w:rPr>
              <w:t>Өте қүрғак</w:t>
            </w:r>
          </w:p>
        </w:tc>
        <w:tc>
          <w:tcPr>
            <w:tcW w:w="2393" w:type="dxa"/>
          </w:tcPr>
          <w:p w:rsidR="00A50E0D" w:rsidRDefault="007509ED" w:rsidP="0015651F">
            <w:pPr>
              <w:jc w:val="both"/>
              <w:rPr>
                <w:rFonts w:ascii="Arial" w:hAnsi="Arial" w:cs="Arial"/>
                <w:sz w:val="28"/>
                <w:szCs w:val="28"/>
                <w:lang w:val="kk-KZ"/>
              </w:rPr>
            </w:pPr>
            <w:r>
              <w:rPr>
                <w:rFonts w:ascii="Arial" w:hAnsi="Arial" w:cs="Arial"/>
                <w:sz w:val="28"/>
                <w:szCs w:val="28"/>
                <w:lang w:val="kk-KZ"/>
              </w:rPr>
              <w:t>231-260</w:t>
            </w:r>
          </w:p>
        </w:tc>
        <w:tc>
          <w:tcPr>
            <w:tcW w:w="2393" w:type="dxa"/>
          </w:tcPr>
          <w:p w:rsidR="00A50E0D" w:rsidRDefault="007509ED" w:rsidP="0015651F">
            <w:pPr>
              <w:jc w:val="both"/>
              <w:rPr>
                <w:rFonts w:ascii="Arial" w:hAnsi="Arial" w:cs="Arial"/>
                <w:sz w:val="28"/>
                <w:szCs w:val="28"/>
                <w:lang w:val="kk-KZ"/>
              </w:rPr>
            </w:pPr>
            <w:r>
              <w:rPr>
                <w:rFonts w:ascii="Arial" w:hAnsi="Arial" w:cs="Arial"/>
                <w:sz w:val="28"/>
                <w:szCs w:val="28"/>
                <w:lang w:val="kk-KZ"/>
              </w:rPr>
              <w:t>7</w:t>
            </w:r>
          </w:p>
        </w:tc>
        <w:tc>
          <w:tcPr>
            <w:tcW w:w="2393" w:type="dxa"/>
          </w:tcPr>
          <w:p w:rsidR="00A50E0D" w:rsidRDefault="007509ED" w:rsidP="0015651F">
            <w:pPr>
              <w:jc w:val="both"/>
              <w:rPr>
                <w:rFonts w:ascii="Arial" w:hAnsi="Arial" w:cs="Arial"/>
                <w:sz w:val="28"/>
                <w:szCs w:val="28"/>
                <w:lang w:val="kk-KZ"/>
              </w:rPr>
            </w:pPr>
            <w:r>
              <w:rPr>
                <w:rFonts w:ascii="Arial" w:hAnsi="Arial" w:cs="Arial"/>
                <w:sz w:val="28"/>
                <w:szCs w:val="28"/>
                <w:lang w:val="kk-KZ"/>
              </w:rPr>
              <w:t>17,5</w:t>
            </w:r>
          </w:p>
        </w:tc>
      </w:tr>
      <w:tr w:rsidR="00A50E0D" w:rsidTr="00A50E0D">
        <w:tc>
          <w:tcPr>
            <w:tcW w:w="2392" w:type="dxa"/>
          </w:tcPr>
          <w:p w:rsidR="00A50E0D" w:rsidRDefault="007509ED" w:rsidP="0015651F">
            <w:pPr>
              <w:jc w:val="both"/>
              <w:rPr>
                <w:rFonts w:ascii="Arial" w:hAnsi="Arial" w:cs="Arial"/>
                <w:sz w:val="28"/>
                <w:szCs w:val="28"/>
                <w:lang w:val="kk-KZ"/>
              </w:rPr>
            </w:pPr>
            <w:r>
              <w:rPr>
                <w:rFonts w:ascii="Arial" w:hAnsi="Arial" w:cs="Arial"/>
                <w:sz w:val="28"/>
                <w:szCs w:val="28"/>
                <w:lang w:val="kk-KZ"/>
              </w:rPr>
              <w:t>Қүрғак</w:t>
            </w:r>
          </w:p>
        </w:tc>
        <w:tc>
          <w:tcPr>
            <w:tcW w:w="2393" w:type="dxa"/>
          </w:tcPr>
          <w:p w:rsidR="00A50E0D" w:rsidRDefault="007509ED" w:rsidP="0015651F">
            <w:pPr>
              <w:jc w:val="both"/>
              <w:rPr>
                <w:rFonts w:ascii="Arial" w:hAnsi="Arial" w:cs="Arial"/>
                <w:sz w:val="28"/>
                <w:szCs w:val="28"/>
                <w:lang w:val="kk-KZ"/>
              </w:rPr>
            </w:pPr>
            <w:r>
              <w:rPr>
                <w:rFonts w:ascii="Arial" w:hAnsi="Arial" w:cs="Arial"/>
                <w:sz w:val="28"/>
                <w:szCs w:val="28"/>
                <w:lang w:val="kk-KZ"/>
              </w:rPr>
              <w:t>261-290</w:t>
            </w:r>
          </w:p>
        </w:tc>
        <w:tc>
          <w:tcPr>
            <w:tcW w:w="2393" w:type="dxa"/>
          </w:tcPr>
          <w:p w:rsidR="00A50E0D" w:rsidRDefault="007509ED" w:rsidP="0015651F">
            <w:pPr>
              <w:jc w:val="both"/>
              <w:rPr>
                <w:rFonts w:ascii="Arial" w:hAnsi="Arial" w:cs="Arial"/>
                <w:sz w:val="28"/>
                <w:szCs w:val="28"/>
                <w:lang w:val="kk-KZ"/>
              </w:rPr>
            </w:pPr>
            <w:r>
              <w:rPr>
                <w:rFonts w:ascii="Arial" w:hAnsi="Arial" w:cs="Arial"/>
                <w:sz w:val="28"/>
                <w:szCs w:val="28"/>
                <w:lang w:val="kk-KZ"/>
              </w:rPr>
              <w:t>4</w:t>
            </w:r>
          </w:p>
        </w:tc>
        <w:tc>
          <w:tcPr>
            <w:tcW w:w="2393" w:type="dxa"/>
          </w:tcPr>
          <w:p w:rsidR="00A50E0D" w:rsidRDefault="007509ED" w:rsidP="0015651F">
            <w:pPr>
              <w:jc w:val="both"/>
              <w:rPr>
                <w:rFonts w:ascii="Arial" w:hAnsi="Arial" w:cs="Arial"/>
                <w:sz w:val="28"/>
                <w:szCs w:val="28"/>
                <w:lang w:val="kk-KZ"/>
              </w:rPr>
            </w:pPr>
            <w:r>
              <w:rPr>
                <w:rFonts w:ascii="Arial" w:hAnsi="Arial" w:cs="Arial"/>
                <w:sz w:val="28"/>
                <w:szCs w:val="28"/>
                <w:lang w:val="kk-KZ"/>
              </w:rPr>
              <w:t>10</w:t>
            </w:r>
          </w:p>
        </w:tc>
      </w:tr>
      <w:tr w:rsidR="00A50E0D" w:rsidTr="00A50E0D">
        <w:tc>
          <w:tcPr>
            <w:tcW w:w="2392" w:type="dxa"/>
          </w:tcPr>
          <w:p w:rsidR="00A50E0D" w:rsidRDefault="007509ED" w:rsidP="0015651F">
            <w:pPr>
              <w:jc w:val="both"/>
              <w:rPr>
                <w:rFonts w:ascii="Arial" w:hAnsi="Arial" w:cs="Arial"/>
                <w:sz w:val="28"/>
                <w:szCs w:val="28"/>
                <w:lang w:val="kk-KZ"/>
              </w:rPr>
            </w:pPr>
            <w:r>
              <w:rPr>
                <w:rFonts w:ascii="Arial" w:hAnsi="Arial" w:cs="Arial"/>
                <w:sz w:val="28"/>
                <w:szCs w:val="28"/>
                <w:lang w:val="kk-KZ"/>
              </w:rPr>
              <w:t>Біртоға қүрғак</w:t>
            </w:r>
          </w:p>
        </w:tc>
        <w:tc>
          <w:tcPr>
            <w:tcW w:w="2393" w:type="dxa"/>
          </w:tcPr>
          <w:p w:rsidR="00A50E0D" w:rsidRDefault="007509ED" w:rsidP="0015651F">
            <w:pPr>
              <w:jc w:val="both"/>
              <w:rPr>
                <w:rFonts w:ascii="Arial" w:hAnsi="Arial" w:cs="Arial"/>
                <w:sz w:val="28"/>
                <w:szCs w:val="28"/>
                <w:lang w:val="kk-KZ"/>
              </w:rPr>
            </w:pPr>
            <w:r>
              <w:rPr>
                <w:rFonts w:ascii="Arial" w:hAnsi="Arial" w:cs="Arial"/>
                <w:sz w:val="28"/>
                <w:szCs w:val="28"/>
                <w:lang w:val="kk-KZ"/>
              </w:rPr>
              <w:t>291-320</w:t>
            </w:r>
          </w:p>
        </w:tc>
        <w:tc>
          <w:tcPr>
            <w:tcW w:w="2393" w:type="dxa"/>
          </w:tcPr>
          <w:p w:rsidR="00A50E0D" w:rsidRDefault="007509ED" w:rsidP="0015651F">
            <w:pPr>
              <w:jc w:val="both"/>
              <w:rPr>
                <w:rFonts w:ascii="Arial" w:hAnsi="Arial" w:cs="Arial"/>
                <w:sz w:val="28"/>
                <w:szCs w:val="28"/>
                <w:lang w:val="kk-KZ"/>
              </w:rPr>
            </w:pPr>
            <w:r>
              <w:rPr>
                <w:rFonts w:ascii="Arial" w:hAnsi="Arial" w:cs="Arial"/>
                <w:sz w:val="28"/>
                <w:szCs w:val="28"/>
                <w:lang w:val="kk-KZ"/>
              </w:rPr>
              <w:t>10</w:t>
            </w:r>
          </w:p>
        </w:tc>
        <w:tc>
          <w:tcPr>
            <w:tcW w:w="2393" w:type="dxa"/>
          </w:tcPr>
          <w:p w:rsidR="00A50E0D" w:rsidRDefault="007509ED" w:rsidP="0015651F">
            <w:pPr>
              <w:jc w:val="both"/>
              <w:rPr>
                <w:rFonts w:ascii="Arial" w:hAnsi="Arial" w:cs="Arial"/>
                <w:sz w:val="28"/>
                <w:szCs w:val="28"/>
                <w:lang w:val="kk-KZ"/>
              </w:rPr>
            </w:pPr>
            <w:r>
              <w:rPr>
                <w:rFonts w:ascii="Arial" w:hAnsi="Arial" w:cs="Arial"/>
                <w:sz w:val="28"/>
                <w:szCs w:val="28"/>
                <w:lang w:val="kk-KZ"/>
              </w:rPr>
              <w:t>25</w:t>
            </w:r>
          </w:p>
        </w:tc>
      </w:tr>
      <w:tr w:rsidR="00A50E0D" w:rsidTr="00A50E0D">
        <w:tc>
          <w:tcPr>
            <w:tcW w:w="2392" w:type="dxa"/>
          </w:tcPr>
          <w:p w:rsidR="00A50E0D" w:rsidRDefault="007509ED" w:rsidP="0015651F">
            <w:pPr>
              <w:jc w:val="both"/>
              <w:rPr>
                <w:rFonts w:ascii="Arial" w:hAnsi="Arial" w:cs="Arial"/>
                <w:sz w:val="28"/>
                <w:szCs w:val="28"/>
                <w:lang w:val="kk-KZ"/>
              </w:rPr>
            </w:pPr>
            <w:r>
              <w:rPr>
                <w:rFonts w:ascii="Arial" w:hAnsi="Arial" w:cs="Arial"/>
                <w:sz w:val="28"/>
                <w:szCs w:val="28"/>
                <w:lang w:val="kk-KZ"/>
              </w:rPr>
              <w:t>Қуаншыл</w:t>
            </w:r>
          </w:p>
        </w:tc>
        <w:tc>
          <w:tcPr>
            <w:tcW w:w="2393" w:type="dxa"/>
          </w:tcPr>
          <w:p w:rsidR="00A50E0D" w:rsidRDefault="007509ED" w:rsidP="0015651F">
            <w:pPr>
              <w:jc w:val="both"/>
              <w:rPr>
                <w:rFonts w:ascii="Arial" w:hAnsi="Arial" w:cs="Arial"/>
                <w:sz w:val="28"/>
                <w:szCs w:val="28"/>
                <w:lang w:val="kk-KZ"/>
              </w:rPr>
            </w:pPr>
            <w:r>
              <w:rPr>
                <w:rFonts w:ascii="Arial" w:hAnsi="Arial" w:cs="Arial"/>
                <w:sz w:val="28"/>
                <w:szCs w:val="28"/>
                <w:lang w:val="kk-KZ"/>
              </w:rPr>
              <w:t>321-350</w:t>
            </w:r>
          </w:p>
        </w:tc>
        <w:tc>
          <w:tcPr>
            <w:tcW w:w="2393" w:type="dxa"/>
          </w:tcPr>
          <w:p w:rsidR="00A50E0D" w:rsidRDefault="007509ED" w:rsidP="0015651F">
            <w:pPr>
              <w:jc w:val="both"/>
              <w:rPr>
                <w:rFonts w:ascii="Arial" w:hAnsi="Arial" w:cs="Arial"/>
                <w:sz w:val="28"/>
                <w:szCs w:val="28"/>
                <w:lang w:val="kk-KZ"/>
              </w:rPr>
            </w:pPr>
            <w:r>
              <w:rPr>
                <w:rFonts w:ascii="Arial" w:hAnsi="Arial" w:cs="Arial"/>
                <w:sz w:val="28"/>
                <w:szCs w:val="28"/>
                <w:lang w:val="kk-KZ"/>
              </w:rPr>
              <w:t>4</w:t>
            </w:r>
          </w:p>
        </w:tc>
        <w:tc>
          <w:tcPr>
            <w:tcW w:w="2393" w:type="dxa"/>
          </w:tcPr>
          <w:p w:rsidR="00A50E0D" w:rsidRDefault="007509ED" w:rsidP="0015651F">
            <w:pPr>
              <w:jc w:val="both"/>
              <w:rPr>
                <w:rFonts w:ascii="Arial" w:hAnsi="Arial" w:cs="Arial"/>
                <w:sz w:val="28"/>
                <w:szCs w:val="28"/>
                <w:lang w:val="kk-KZ"/>
              </w:rPr>
            </w:pPr>
            <w:r>
              <w:rPr>
                <w:rFonts w:ascii="Arial" w:hAnsi="Arial" w:cs="Arial"/>
                <w:sz w:val="28"/>
                <w:szCs w:val="28"/>
                <w:lang w:val="kk-KZ"/>
              </w:rPr>
              <w:t>10</w:t>
            </w:r>
          </w:p>
        </w:tc>
      </w:tr>
      <w:tr w:rsidR="00A50E0D" w:rsidTr="00A50E0D">
        <w:tc>
          <w:tcPr>
            <w:tcW w:w="2392" w:type="dxa"/>
          </w:tcPr>
          <w:p w:rsidR="00A50E0D" w:rsidRDefault="007509ED" w:rsidP="0015651F">
            <w:pPr>
              <w:jc w:val="both"/>
              <w:rPr>
                <w:rFonts w:ascii="Arial" w:hAnsi="Arial" w:cs="Arial"/>
                <w:sz w:val="28"/>
                <w:szCs w:val="28"/>
                <w:lang w:val="kk-KZ"/>
              </w:rPr>
            </w:pPr>
            <w:r>
              <w:rPr>
                <w:rFonts w:ascii="Arial" w:hAnsi="Arial" w:cs="Arial"/>
                <w:sz w:val="28"/>
                <w:szCs w:val="28"/>
                <w:lang w:val="kk-KZ"/>
              </w:rPr>
              <w:t>Біртоға қуаншыл</w:t>
            </w:r>
          </w:p>
        </w:tc>
        <w:tc>
          <w:tcPr>
            <w:tcW w:w="2393" w:type="dxa"/>
          </w:tcPr>
          <w:p w:rsidR="00A50E0D" w:rsidRDefault="007509ED" w:rsidP="0015651F">
            <w:pPr>
              <w:jc w:val="both"/>
              <w:rPr>
                <w:rFonts w:ascii="Arial" w:hAnsi="Arial" w:cs="Arial"/>
                <w:sz w:val="28"/>
                <w:szCs w:val="28"/>
                <w:lang w:val="kk-KZ"/>
              </w:rPr>
            </w:pPr>
            <w:r>
              <w:rPr>
                <w:rFonts w:ascii="Arial" w:hAnsi="Arial" w:cs="Arial"/>
                <w:sz w:val="28"/>
                <w:szCs w:val="28"/>
                <w:lang w:val="kk-KZ"/>
              </w:rPr>
              <w:t>351-380</w:t>
            </w:r>
          </w:p>
        </w:tc>
        <w:tc>
          <w:tcPr>
            <w:tcW w:w="2393" w:type="dxa"/>
          </w:tcPr>
          <w:p w:rsidR="00A50E0D" w:rsidRDefault="007509ED" w:rsidP="0015651F">
            <w:pPr>
              <w:jc w:val="both"/>
              <w:rPr>
                <w:rFonts w:ascii="Arial" w:hAnsi="Arial" w:cs="Arial"/>
                <w:sz w:val="28"/>
                <w:szCs w:val="28"/>
                <w:lang w:val="kk-KZ"/>
              </w:rPr>
            </w:pPr>
            <w:r>
              <w:rPr>
                <w:rFonts w:ascii="Arial" w:hAnsi="Arial" w:cs="Arial"/>
                <w:sz w:val="28"/>
                <w:szCs w:val="28"/>
                <w:lang w:val="kk-KZ"/>
              </w:rPr>
              <w:t>4</w:t>
            </w:r>
          </w:p>
        </w:tc>
        <w:tc>
          <w:tcPr>
            <w:tcW w:w="2393" w:type="dxa"/>
          </w:tcPr>
          <w:p w:rsidR="00A50E0D" w:rsidRDefault="007509ED" w:rsidP="0015651F">
            <w:pPr>
              <w:jc w:val="both"/>
              <w:rPr>
                <w:rFonts w:ascii="Arial" w:hAnsi="Arial" w:cs="Arial"/>
                <w:sz w:val="28"/>
                <w:szCs w:val="28"/>
                <w:lang w:val="kk-KZ"/>
              </w:rPr>
            </w:pPr>
            <w:r>
              <w:rPr>
                <w:rFonts w:ascii="Arial" w:hAnsi="Arial" w:cs="Arial"/>
                <w:sz w:val="28"/>
                <w:szCs w:val="28"/>
                <w:lang w:val="kk-KZ"/>
              </w:rPr>
              <w:t>10</w:t>
            </w:r>
          </w:p>
        </w:tc>
      </w:tr>
      <w:tr w:rsidR="00A50E0D" w:rsidTr="00A50E0D">
        <w:tc>
          <w:tcPr>
            <w:tcW w:w="2392" w:type="dxa"/>
          </w:tcPr>
          <w:p w:rsidR="00A50E0D" w:rsidRDefault="007509ED" w:rsidP="0015651F">
            <w:pPr>
              <w:jc w:val="both"/>
              <w:rPr>
                <w:rFonts w:ascii="Arial" w:hAnsi="Arial" w:cs="Arial"/>
                <w:sz w:val="28"/>
                <w:szCs w:val="28"/>
                <w:lang w:val="kk-KZ"/>
              </w:rPr>
            </w:pPr>
            <w:r>
              <w:rPr>
                <w:rFonts w:ascii="Arial" w:hAnsi="Arial" w:cs="Arial"/>
                <w:sz w:val="28"/>
                <w:szCs w:val="28"/>
                <w:lang w:val="kk-KZ"/>
              </w:rPr>
              <w:t>Ылғалды (дымқылдау)</w:t>
            </w:r>
          </w:p>
        </w:tc>
        <w:tc>
          <w:tcPr>
            <w:tcW w:w="2393" w:type="dxa"/>
          </w:tcPr>
          <w:p w:rsidR="00A50E0D" w:rsidRDefault="007509ED" w:rsidP="0015651F">
            <w:pPr>
              <w:jc w:val="both"/>
              <w:rPr>
                <w:rFonts w:ascii="Arial" w:hAnsi="Arial" w:cs="Arial"/>
                <w:sz w:val="28"/>
                <w:szCs w:val="28"/>
                <w:lang w:val="kk-KZ"/>
              </w:rPr>
            </w:pPr>
            <w:r>
              <w:rPr>
                <w:rFonts w:ascii="Arial" w:hAnsi="Arial" w:cs="Arial"/>
                <w:sz w:val="28"/>
                <w:szCs w:val="28"/>
                <w:lang w:val="kk-KZ"/>
              </w:rPr>
              <w:t>381-410</w:t>
            </w:r>
          </w:p>
        </w:tc>
        <w:tc>
          <w:tcPr>
            <w:tcW w:w="2393" w:type="dxa"/>
          </w:tcPr>
          <w:p w:rsidR="00A50E0D" w:rsidRDefault="007509ED" w:rsidP="0015651F">
            <w:pPr>
              <w:jc w:val="both"/>
              <w:rPr>
                <w:rFonts w:ascii="Arial" w:hAnsi="Arial" w:cs="Arial"/>
                <w:sz w:val="28"/>
                <w:szCs w:val="28"/>
                <w:lang w:val="kk-KZ"/>
              </w:rPr>
            </w:pPr>
            <w:r>
              <w:rPr>
                <w:rFonts w:ascii="Arial" w:hAnsi="Arial" w:cs="Arial"/>
                <w:sz w:val="28"/>
                <w:szCs w:val="28"/>
                <w:lang w:val="kk-KZ"/>
              </w:rPr>
              <w:t>6</w:t>
            </w:r>
          </w:p>
        </w:tc>
        <w:tc>
          <w:tcPr>
            <w:tcW w:w="2393" w:type="dxa"/>
          </w:tcPr>
          <w:p w:rsidR="00A50E0D" w:rsidRDefault="007509ED" w:rsidP="0015651F">
            <w:pPr>
              <w:jc w:val="both"/>
              <w:rPr>
                <w:rFonts w:ascii="Arial" w:hAnsi="Arial" w:cs="Arial"/>
                <w:sz w:val="28"/>
                <w:szCs w:val="28"/>
                <w:lang w:val="kk-KZ"/>
              </w:rPr>
            </w:pPr>
            <w:r>
              <w:rPr>
                <w:rFonts w:ascii="Arial" w:hAnsi="Arial" w:cs="Arial"/>
                <w:sz w:val="28"/>
                <w:szCs w:val="28"/>
                <w:lang w:val="kk-KZ"/>
              </w:rPr>
              <w:t>15</w:t>
            </w:r>
          </w:p>
        </w:tc>
      </w:tr>
      <w:tr w:rsidR="00A50E0D" w:rsidTr="00A50E0D">
        <w:tc>
          <w:tcPr>
            <w:tcW w:w="2392" w:type="dxa"/>
          </w:tcPr>
          <w:p w:rsidR="00A50E0D" w:rsidRDefault="007509ED" w:rsidP="0015651F">
            <w:pPr>
              <w:jc w:val="both"/>
              <w:rPr>
                <w:rFonts w:ascii="Arial" w:hAnsi="Arial" w:cs="Arial"/>
                <w:sz w:val="28"/>
                <w:szCs w:val="28"/>
                <w:lang w:val="kk-KZ"/>
              </w:rPr>
            </w:pPr>
            <w:r>
              <w:rPr>
                <w:rFonts w:ascii="Arial" w:hAnsi="Arial" w:cs="Arial"/>
                <w:sz w:val="28"/>
                <w:szCs w:val="28"/>
                <w:lang w:val="kk-KZ"/>
              </w:rPr>
              <w:t>Біртоға ылғалды(умеренно</w:t>
            </w:r>
            <w:r>
              <w:rPr>
                <w:rFonts w:ascii="Arial" w:hAnsi="Arial" w:cs="Arial"/>
                <w:sz w:val="28"/>
                <w:szCs w:val="28"/>
              </w:rPr>
              <w:t>-</w:t>
            </w:r>
            <w:r>
              <w:rPr>
                <w:rFonts w:ascii="Arial" w:hAnsi="Arial" w:cs="Arial"/>
                <w:sz w:val="28"/>
                <w:szCs w:val="28"/>
                <w:lang w:val="kk-KZ"/>
              </w:rPr>
              <w:t>увлажненный)</w:t>
            </w:r>
          </w:p>
        </w:tc>
        <w:tc>
          <w:tcPr>
            <w:tcW w:w="2393" w:type="dxa"/>
          </w:tcPr>
          <w:p w:rsidR="00A50E0D" w:rsidRPr="007509ED" w:rsidRDefault="007509ED" w:rsidP="0015651F">
            <w:pPr>
              <w:jc w:val="both"/>
              <w:rPr>
                <w:rFonts w:ascii="Arial" w:hAnsi="Arial" w:cs="Arial"/>
                <w:sz w:val="28"/>
                <w:szCs w:val="28"/>
              </w:rPr>
            </w:pPr>
            <w:r>
              <w:rPr>
                <w:rFonts w:ascii="Arial" w:hAnsi="Arial" w:cs="Arial"/>
                <w:sz w:val="28"/>
                <w:szCs w:val="28"/>
                <w:lang w:val="kk-KZ"/>
              </w:rPr>
              <w:t>410-нан артық</w:t>
            </w:r>
          </w:p>
        </w:tc>
        <w:tc>
          <w:tcPr>
            <w:tcW w:w="2393" w:type="dxa"/>
          </w:tcPr>
          <w:p w:rsidR="00A50E0D" w:rsidRDefault="007509ED" w:rsidP="0015651F">
            <w:pPr>
              <w:jc w:val="both"/>
              <w:rPr>
                <w:rFonts w:ascii="Arial" w:hAnsi="Arial" w:cs="Arial"/>
                <w:sz w:val="28"/>
                <w:szCs w:val="28"/>
                <w:lang w:val="kk-KZ"/>
              </w:rPr>
            </w:pPr>
            <w:r>
              <w:rPr>
                <w:rFonts w:ascii="Arial" w:hAnsi="Arial" w:cs="Arial"/>
                <w:sz w:val="28"/>
                <w:szCs w:val="28"/>
                <w:lang w:val="kk-KZ"/>
              </w:rPr>
              <w:t>1</w:t>
            </w:r>
          </w:p>
        </w:tc>
        <w:tc>
          <w:tcPr>
            <w:tcW w:w="2393" w:type="dxa"/>
          </w:tcPr>
          <w:p w:rsidR="00A50E0D" w:rsidRDefault="007509ED" w:rsidP="0015651F">
            <w:pPr>
              <w:jc w:val="both"/>
              <w:rPr>
                <w:rFonts w:ascii="Arial" w:hAnsi="Arial" w:cs="Arial"/>
                <w:sz w:val="28"/>
                <w:szCs w:val="28"/>
                <w:lang w:val="kk-KZ"/>
              </w:rPr>
            </w:pPr>
            <w:r>
              <w:rPr>
                <w:rFonts w:ascii="Arial" w:hAnsi="Arial" w:cs="Arial"/>
                <w:sz w:val="28"/>
                <w:szCs w:val="28"/>
                <w:lang w:val="kk-KZ"/>
              </w:rPr>
              <w:t>2,5</w:t>
            </w:r>
          </w:p>
        </w:tc>
      </w:tr>
      <w:tr w:rsidR="007509ED" w:rsidTr="00A50E0D">
        <w:tc>
          <w:tcPr>
            <w:tcW w:w="2392" w:type="dxa"/>
          </w:tcPr>
          <w:p w:rsidR="007509ED" w:rsidRDefault="007509ED" w:rsidP="0015651F">
            <w:pPr>
              <w:jc w:val="both"/>
              <w:rPr>
                <w:rFonts w:ascii="Arial" w:hAnsi="Arial" w:cs="Arial"/>
                <w:sz w:val="28"/>
                <w:szCs w:val="28"/>
                <w:lang w:val="kk-KZ"/>
              </w:rPr>
            </w:pPr>
            <w:r>
              <w:rPr>
                <w:rFonts w:ascii="Arial" w:hAnsi="Arial" w:cs="Arial"/>
                <w:sz w:val="28"/>
                <w:szCs w:val="28"/>
                <w:lang w:val="kk-KZ"/>
              </w:rPr>
              <w:t xml:space="preserve">Орташа </w:t>
            </w:r>
          </w:p>
        </w:tc>
        <w:tc>
          <w:tcPr>
            <w:tcW w:w="2393" w:type="dxa"/>
          </w:tcPr>
          <w:p w:rsidR="007509ED" w:rsidRDefault="007509ED" w:rsidP="0015651F">
            <w:pPr>
              <w:jc w:val="both"/>
              <w:rPr>
                <w:rFonts w:ascii="Arial" w:hAnsi="Arial" w:cs="Arial"/>
                <w:sz w:val="28"/>
                <w:szCs w:val="28"/>
                <w:lang w:val="kk-KZ"/>
              </w:rPr>
            </w:pPr>
            <w:r>
              <w:rPr>
                <w:rFonts w:ascii="Arial" w:hAnsi="Arial" w:cs="Arial"/>
                <w:sz w:val="28"/>
                <w:szCs w:val="28"/>
                <w:lang w:val="kk-KZ"/>
              </w:rPr>
              <w:t>326</w:t>
            </w:r>
          </w:p>
        </w:tc>
        <w:tc>
          <w:tcPr>
            <w:tcW w:w="2393" w:type="dxa"/>
          </w:tcPr>
          <w:p w:rsidR="007509ED" w:rsidRDefault="007509ED" w:rsidP="0015651F">
            <w:pPr>
              <w:jc w:val="both"/>
              <w:rPr>
                <w:rFonts w:ascii="Arial" w:hAnsi="Arial" w:cs="Arial"/>
                <w:sz w:val="28"/>
                <w:szCs w:val="28"/>
                <w:lang w:val="kk-KZ"/>
              </w:rPr>
            </w:pPr>
            <w:r>
              <w:rPr>
                <w:rFonts w:ascii="Arial" w:hAnsi="Arial" w:cs="Arial"/>
                <w:sz w:val="28"/>
                <w:szCs w:val="28"/>
                <w:lang w:val="kk-KZ"/>
              </w:rPr>
              <w:t>40</w:t>
            </w:r>
          </w:p>
        </w:tc>
        <w:tc>
          <w:tcPr>
            <w:tcW w:w="2393" w:type="dxa"/>
          </w:tcPr>
          <w:p w:rsidR="007509ED" w:rsidRDefault="007509ED" w:rsidP="0015651F">
            <w:pPr>
              <w:jc w:val="both"/>
              <w:rPr>
                <w:rFonts w:ascii="Arial" w:hAnsi="Arial" w:cs="Arial"/>
                <w:sz w:val="28"/>
                <w:szCs w:val="28"/>
                <w:lang w:val="kk-KZ"/>
              </w:rPr>
            </w:pPr>
            <w:r>
              <w:rPr>
                <w:rFonts w:ascii="Arial" w:hAnsi="Arial" w:cs="Arial"/>
                <w:sz w:val="28"/>
                <w:szCs w:val="28"/>
                <w:lang w:val="kk-KZ"/>
              </w:rPr>
              <w:t>100</w:t>
            </w:r>
          </w:p>
        </w:tc>
      </w:tr>
    </w:tbl>
    <w:p w:rsidR="002B1EEE" w:rsidRDefault="002B1EEE" w:rsidP="00862012">
      <w:pPr>
        <w:jc w:val="both"/>
        <w:rPr>
          <w:rFonts w:ascii="Arial" w:hAnsi="Arial" w:cs="Arial"/>
          <w:sz w:val="28"/>
          <w:szCs w:val="28"/>
          <w:lang w:val="kk-KZ"/>
        </w:rPr>
      </w:pPr>
    </w:p>
    <w:p w:rsidR="00862012" w:rsidRDefault="00862012" w:rsidP="00862012">
      <w:pPr>
        <w:jc w:val="both"/>
        <w:rPr>
          <w:rFonts w:ascii="Arial" w:hAnsi="Arial" w:cs="Arial"/>
          <w:sz w:val="28"/>
          <w:szCs w:val="28"/>
          <w:lang w:val="kk-KZ"/>
        </w:rPr>
      </w:pPr>
      <w:r>
        <w:rPr>
          <w:rFonts w:ascii="Arial" w:hAnsi="Arial" w:cs="Arial"/>
          <w:sz w:val="28"/>
          <w:szCs w:val="28"/>
          <w:lang w:val="kk-KZ"/>
        </w:rPr>
        <w:t>Астық дақылдарының өнімі бойынша жылдарды бағалау және жиілігін талдау.</w:t>
      </w:r>
    </w:p>
    <w:tbl>
      <w:tblPr>
        <w:tblStyle w:val="a4"/>
        <w:tblW w:w="0" w:type="auto"/>
        <w:tblLook w:val="04A0"/>
      </w:tblPr>
      <w:tblGrid>
        <w:gridCol w:w="524"/>
        <w:gridCol w:w="3604"/>
        <w:gridCol w:w="1618"/>
        <w:gridCol w:w="1548"/>
        <w:gridCol w:w="2277"/>
      </w:tblGrid>
      <w:tr w:rsidR="00862012" w:rsidTr="00FB16BE">
        <w:tc>
          <w:tcPr>
            <w:tcW w:w="534" w:type="dxa"/>
          </w:tcPr>
          <w:p w:rsidR="00862012" w:rsidRPr="00FB16BE" w:rsidRDefault="00FB16BE" w:rsidP="00093434">
            <w:pPr>
              <w:rPr>
                <w:rFonts w:ascii="Arial" w:hAnsi="Arial" w:cs="Arial"/>
                <w:sz w:val="28"/>
                <w:szCs w:val="28"/>
              </w:rPr>
            </w:pPr>
            <w:r w:rsidRPr="00453E99">
              <w:rPr>
                <w:rFonts w:ascii="Arial" w:hAnsi="Arial" w:cs="Arial"/>
                <w:sz w:val="28"/>
                <w:szCs w:val="28"/>
                <w:lang w:val="kk-KZ"/>
              </w:rPr>
              <w:t xml:space="preserve"> </w:t>
            </w:r>
            <w:r>
              <w:rPr>
                <w:rFonts w:ascii="Arial" w:hAnsi="Arial" w:cs="Arial"/>
                <w:sz w:val="28"/>
                <w:szCs w:val="28"/>
              </w:rPr>
              <w:t>№</w:t>
            </w:r>
          </w:p>
        </w:tc>
        <w:tc>
          <w:tcPr>
            <w:tcW w:w="3058" w:type="dxa"/>
          </w:tcPr>
          <w:p w:rsidR="00862012" w:rsidRPr="00FB16BE" w:rsidRDefault="00FB16BE" w:rsidP="00093434">
            <w:pPr>
              <w:rPr>
                <w:rFonts w:ascii="Arial" w:hAnsi="Arial" w:cs="Arial"/>
                <w:sz w:val="28"/>
                <w:szCs w:val="28"/>
                <w:lang w:val="kk-KZ"/>
              </w:rPr>
            </w:pPr>
            <w:r>
              <w:rPr>
                <w:rFonts w:ascii="Arial" w:hAnsi="Arial" w:cs="Arial"/>
                <w:sz w:val="28"/>
                <w:szCs w:val="28"/>
                <w:lang w:val="kk-KZ"/>
              </w:rPr>
              <w:t>Өнім бойынша жылды бағалау</w:t>
            </w:r>
          </w:p>
        </w:tc>
        <w:tc>
          <w:tcPr>
            <w:tcW w:w="1858" w:type="dxa"/>
          </w:tcPr>
          <w:p w:rsidR="00862012" w:rsidRDefault="00FB16BE" w:rsidP="00093434">
            <w:pPr>
              <w:rPr>
                <w:rFonts w:ascii="Arial" w:hAnsi="Arial" w:cs="Arial"/>
                <w:sz w:val="28"/>
                <w:szCs w:val="28"/>
                <w:lang w:val="kk-KZ"/>
              </w:rPr>
            </w:pPr>
            <w:r>
              <w:rPr>
                <w:rFonts w:ascii="Arial" w:hAnsi="Arial" w:cs="Arial"/>
                <w:sz w:val="28"/>
                <w:szCs w:val="28"/>
                <w:lang w:val="kk-KZ"/>
              </w:rPr>
              <w:t>Өнім аралығы, ц/га.</w:t>
            </w:r>
          </w:p>
        </w:tc>
        <w:tc>
          <w:tcPr>
            <w:tcW w:w="1844" w:type="dxa"/>
          </w:tcPr>
          <w:p w:rsidR="00862012" w:rsidRDefault="00FB16BE" w:rsidP="00093434">
            <w:pPr>
              <w:rPr>
                <w:rFonts w:ascii="Arial" w:hAnsi="Arial" w:cs="Arial"/>
                <w:sz w:val="28"/>
                <w:szCs w:val="28"/>
                <w:lang w:val="kk-KZ"/>
              </w:rPr>
            </w:pPr>
            <w:r>
              <w:rPr>
                <w:rFonts w:ascii="Arial" w:hAnsi="Arial" w:cs="Arial"/>
                <w:sz w:val="28"/>
                <w:szCs w:val="28"/>
                <w:lang w:val="kk-KZ"/>
              </w:rPr>
              <w:t>Жылдар саны</w:t>
            </w:r>
          </w:p>
        </w:tc>
        <w:tc>
          <w:tcPr>
            <w:tcW w:w="2277" w:type="dxa"/>
          </w:tcPr>
          <w:p w:rsidR="00862012" w:rsidRPr="00FB16BE" w:rsidRDefault="00FB16BE" w:rsidP="00093434">
            <w:pPr>
              <w:rPr>
                <w:rFonts w:ascii="Arial" w:hAnsi="Arial" w:cs="Arial"/>
                <w:sz w:val="28"/>
                <w:szCs w:val="28"/>
              </w:rPr>
            </w:pPr>
            <w:r>
              <w:rPr>
                <w:rFonts w:ascii="Arial" w:hAnsi="Arial" w:cs="Arial"/>
                <w:sz w:val="28"/>
                <w:szCs w:val="28"/>
                <w:lang w:val="kk-KZ"/>
              </w:rPr>
              <w:t xml:space="preserve">Салыстырмалы жылдар саны, </w:t>
            </w:r>
            <w:r>
              <w:rPr>
                <w:rFonts w:ascii="Arial" w:hAnsi="Arial" w:cs="Arial"/>
                <w:sz w:val="28"/>
                <w:szCs w:val="28"/>
              </w:rPr>
              <w:t>%</w:t>
            </w:r>
          </w:p>
        </w:tc>
      </w:tr>
      <w:tr w:rsidR="00862012" w:rsidTr="00FB16BE">
        <w:tc>
          <w:tcPr>
            <w:tcW w:w="534" w:type="dxa"/>
          </w:tcPr>
          <w:p w:rsidR="00862012" w:rsidRDefault="00FB16BE" w:rsidP="00093434">
            <w:pPr>
              <w:rPr>
                <w:rFonts w:ascii="Arial" w:hAnsi="Arial" w:cs="Arial"/>
                <w:sz w:val="28"/>
                <w:szCs w:val="28"/>
                <w:lang w:val="kk-KZ"/>
              </w:rPr>
            </w:pPr>
            <w:r>
              <w:rPr>
                <w:rFonts w:ascii="Arial" w:hAnsi="Arial" w:cs="Arial"/>
                <w:sz w:val="28"/>
                <w:szCs w:val="28"/>
                <w:lang w:val="kk-KZ"/>
              </w:rPr>
              <w:t>1</w:t>
            </w:r>
          </w:p>
        </w:tc>
        <w:tc>
          <w:tcPr>
            <w:tcW w:w="3058" w:type="dxa"/>
          </w:tcPr>
          <w:p w:rsidR="00862012" w:rsidRDefault="00FB16BE" w:rsidP="00093434">
            <w:pPr>
              <w:rPr>
                <w:rFonts w:ascii="Arial" w:hAnsi="Arial" w:cs="Arial"/>
                <w:sz w:val="28"/>
                <w:szCs w:val="28"/>
                <w:lang w:val="kk-KZ"/>
              </w:rPr>
            </w:pPr>
            <w:r>
              <w:rPr>
                <w:rFonts w:ascii="Arial" w:hAnsi="Arial" w:cs="Arial"/>
                <w:sz w:val="28"/>
                <w:szCs w:val="28"/>
                <w:lang w:val="kk-KZ"/>
              </w:rPr>
              <w:t>Апатты(катострафически) төмен</w:t>
            </w:r>
          </w:p>
        </w:tc>
        <w:tc>
          <w:tcPr>
            <w:tcW w:w="1858" w:type="dxa"/>
          </w:tcPr>
          <w:p w:rsidR="00862012" w:rsidRPr="00FB16BE" w:rsidRDefault="00D92CF4" w:rsidP="00093434">
            <w:pPr>
              <w:rPr>
                <w:rFonts w:ascii="Arial" w:hAnsi="Arial" w:cs="Arial"/>
                <w:sz w:val="28"/>
                <w:szCs w:val="28"/>
              </w:rPr>
            </w:pPr>
            <w:r>
              <w:rPr>
                <w:rFonts w:ascii="Arial" w:hAnsi="Arial" w:cs="Arial"/>
                <w:sz w:val="28"/>
                <w:szCs w:val="28"/>
              </w:rPr>
              <w:t>До 4</w:t>
            </w:r>
          </w:p>
        </w:tc>
        <w:tc>
          <w:tcPr>
            <w:tcW w:w="1844" w:type="dxa"/>
          </w:tcPr>
          <w:p w:rsidR="00862012" w:rsidRDefault="00D92CF4" w:rsidP="00093434">
            <w:pPr>
              <w:rPr>
                <w:rFonts w:ascii="Arial" w:hAnsi="Arial" w:cs="Arial"/>
                <w:sz w:val="28"/>
                <w:szCs w:val="28"/>
                <w:lang w:val="kk-KZ"/>
              </w:rPr>
            </w:pPr>
            <w:r>
              <w:rPr>
                <w:rFonts w:ascii="Arial" w:hAnsi="Arial" w:cs="Arial"/>
                <w:sz w:val="28"/>
                <w:szCs w:val="28"/>
                <w:lang w:val="kk-KZ"/>
              </w:rPr>
              <w:t>2</w:t>
            </w:r>
          </w:p>
        </w:tc>
        <w:tc>
          <w:tcPr>
            <w:tcW w:w="2277" w:type="dxa"/>
          </w:tcPr>
          <w:p w:rsidR="00862012" w:rsidRDefault="00D92CF4" w:rsidP="00093434">
            <w:pPr>
              <w:rPr>
                <w:rFonts w:ascii="Arial" w:hAnsi="Arial" w:cs="Arial"/>
                <w:sz w:val="28"/>
                <w:szCs w:val="28"/>
                <w:lang w:val="kk-KZ"/>
              </w:rPr>
            </w:pPr>
            <w:r>
              <w:rPr>
                <w:rFonts w:ascii="Arial" w:hAnsi="Arial" w:cs="Arial"/>
                <w:sz w:val="28"/>
                <w:szCs w:val="28"/>
                <w:lang w:val="kk-KZ"/>
              </w:rPr>
              <w:t>5</w:t>
            </w:r>
          </w:p>
        </w:tc>
      </w:tr>
      <w:tr w:rsidR="00862012" w:rsidTr="00FB16BE">
        <w:tc>
          <w:tcPr>
            <w:tcW w:w="534" w:type="dxa"/>
          </w:tcPr>
          <w:p w:rsidR="00862012" w:rsidRDefault="00D92CF4" w:rsidP="00093434">
            <w:pPr>
              <w:rPr>
                <w:rFonts w:ascii="Arial" w:hAnsi="Arial" w:cs="Arial"/>
                <w:sz w:val="28"/>
                <w:szCs w:val="28"/>
                <w:lang w:val="kk-KZ"/>
              </w:rPr>
            </w:pPr>
            <w:r>
              <w:rPr>
                <w:rFonts w:ascii="Arial" w:hAnsi="Arial" w:cs="Arial"/>
                <w:sz w:val="28"/>
                <w:szCs w:val="28"/>
                <w:lang w:val="kk-KZ"/>
              </w:rPr>
              <w:lastRenderedPageBreak/>
              <w:t>2</w:t>
            </w:r>
          </w:p>
        </w:tc>
        <w:tc>
          <w:tcPr>
            <w:tcW w:w="3058" w:type="dxa"/>
          </w:tcPr>
          <w:p w:rsidR="00862012" w:rsidRDefault="00FB16BE" w:rsidP="00093434">
            <w:pPr>
              <w:rPr>
                <w:rFonts w:ascii="Arial" w:hAnsi="Arial" w:cs="Arial"/>
                <w:sz w:val="28"/>
                <w:szCs w:val="28"/>
                <w:lang w:val="kk-KZ"/>
              </w:rPr>
            </w:pPr>
            <w:r>
              <w:rPr>
                <w:rFonts w:ascii="Arial" w:hAnsi="Arial" w:cs="Arial"/>
                <w:sz w:val="28"/>
                <w:szCs w:val="28"/>
                <w:lang w:val="kk-KZ"/>
              </w:rPr>
              <w:t>Өте төмен</w:t>
            </w:r>
          </w:p>
        </w:tc>
        <w:tc>
          <w:tcPr>
            <w:tcW w:w="1858" w:type="dxa"/>
          </w:tcPr>
          <w:p w:rsidR="00862012" w:rsidRDefault="00D92CF4" w:rsidP="00093434">
            <w:pPr>
              <w:rPr>
                <w:rFonts w:ascii="Arial" w:hAnsi="Arial" w:cs="Arial"/>
                <w:sz w:val="28"/>
                <w:szCs w:val="28"/>
                <w:lang w:val="kk-KZ"/>
              </w:rPr>
            </w:pPr>
            <w:r>
              <w:rPr>
                <w:rFonts w:ascii="Arial" w:hAnsi="Arial" w:cs="Arial"/>
                <w:sz w:val="28"/>
                <w:szCs w:val="28"/>
                <w:lang w:val="kk-KZ"/>
              </w:rPr>
              <w:t>4,1-6</w:t>
            </w:r>
          </w:p>
        </w:tc>
        <w:tc>
          <w:tcPr>
            <w:tcW w:w="1844" w:type="dxa"/>
          </w:tcPr>
          <w:p w:rsidR="00862012" w:rsidRDefault="00D92CF4" w:rsidP="00093434">
            <w:pPr>
              <w:rPr>
                <w:rFonts w:ascii="Arial" w:hAnsi="Arial" w:cs="Arial"/>
                <w:sz w:val="28"/>
                <w:szCs w:val="28"/>
                <w:lang w:val="kk-KZ"/>
              </w:rPr>
            </w:pPr>
            <w:r>
              <w:rPr>
                <w:rFonts w:ascii="Arial" w:hAnsi="Arial" w:cs="Arial"/>
                <w:sz w:val="28"/>
                <w:szCs w:val="28"/>
                <w:lang w:val="kk-KZ"/>
              </w:rPr>
              <w:t>2</w:t>
            </w:r>
          </w:p>
        </w:tc>
        <w:tc>
          <w:tcPr>
            <w:tcW w:w="2277" w:type="dxa"/>
          </w:tcPr>
          <w:p w:rsidR="00862012" w:rsidRDefault="00D92CF4" w:rsidP="00093434">
            <w:pPr>
              <w:rPr>
                <w:rFonts w:ascii="Arial" w:hAnsi="Arial" w:cs="Arial"/>
                <w:sz w:val="28"/>
                <w:szCs w:val="28"/>
                <w:lang w:val="kk-KZ"/>
              </w:rPr>
            </w:pPr>
            <w:r>
              <w:rPr>
                <w:rFonts w:ascii="Arial" w:hAnsi="Arial" w:cs="Arial"/>
                <w:sz w:val="28"/>
                <w:szCs w:val="28"/>
                <w:lang w:val="kk-KZ"/>
              </w:rPr>
              <w:t>5</w:t>
            </w:r>
          </w:p>
        </w:tc>
      </w:tr>
      <w:tr w:rsidR="00862012" w:rsidTr="00FB16BE">
        <w:tc>
          <w:tcPr>
            <w:tcW w:w="534" w:type="dxa"/>
          </w:tcPr>
          <w:p w:rsidR="00862012" w:rsidRDefault="00D92CF4" w:rsidP="00093434">
            <w:pPr>
              <w:rPr>
                <w:rFonts w:ascii="Arial" w:hAnsi="Arial" w:cs="Arial"/>
                <w:sz w:val="28"/>
                <w:szCs w:val="28"/>
                <w:lang w:val="kk-KZ"/>
              </w:rPr>
            </w:pPr>
            <w:r>
              <w:rPr>
                <w:rFonts w:ascii="Arial" w:hAnsi="Arial" w:cs="Arial"/>
                <w:sz w:val="28"/>
                <w:szCs w:val="28"/>
                <w:lang w:val="kk-KZ"/>
              </w:rPr>
              <w:t>3</w:t>
            </w:r>
          </w:p>
        </w:tc>
        <w:tc>
          <w:tcPr>
            <w:tcW w:w="3058" w:type="dxa"/>
          </w:tcPr>
          <w:p w:rsidR="00862012" w:rsidRDefault="00FB16BE" w:rsidP="00093434">
            <w:pPr>
              <w:rPr>
                <w:rFonts w:ascii="Arial" w:hAnsi="Arial" w:cs="Arial"/>
                <w:sz w:val="28"/>
                <w:szCs w:val="28"/>
                <w:lang w:val="kk-KZ"/>
              </w:rPr>
            </w:pPr>
            <w:r>
              <w:rPr>
                <w:rFonts w:ascii="Arial" w:hAnsi="Arial" w:cs="Arial"/>
                <w:sz w:val="28"/>
                <w:szCs w:val="28"/>
                <w:lang w:val="kk-KZ"/>
              </w:rPr>
              <w:t>Төмен</w:t>
            </w:r>
          </w:p>
        </w:tc>
        <w:tc>
          <w:tcPr>
            <w:tcW w:w="1858" w:type="dxa"/>
          </w:tcPr>
          <w:p w:rsidR="00862012" w:rsidRDefault="00D92CF4" w:rsidP="00093434">
            <w:pPr>
              <w:rPr>
                <w:rFonts w:ascii="Arial" w:hAnsi="Arial" w:cs="Arial"/>
                <w:sz w:val="28"/>
                <w:szCs w:val="28"/>
                <w:lang w:val="kk-KZ"/>
              </w:rPr>
            </w:pPr>
            <w:r>
              <w:rPr>
                <w:rFonts w:ascii="Arial" w:hAnsi="Arial" w:cs="Arial"/>
                <w:sz w:val="28"/>
                <w:szCs w:val="28"/>
                <w:lang w:val="kk-KZ"/>
              </w:rPr>
              <w:t>6,1-8</w:t>
            </w:r>
          </w:p>
        </w:tc>
        <w:tc>
          <w:tcPr>
            <w:tcW w:w="1844" w:type="dxa"/>
          </w:tcPr>
          <w:p w:rsidR="00862012" w:rsidRDefault="00D92CF4" w:rsidP="00093434">
            <w:pPr>
              <w:rPr>
                <w:rFonts w:ascii="Arial" w:hAnsi="Arial" w:cs="Arial"/>
                <w:sz w:val="28"/>
                <w:szCs w:val="28"/>
                <w:lang w:val="kk-KZ"/>
              </w:rPr>
            </w:pPr>
            <w:r>
              <w:rPr>
                <w:rFonts w:ascii="Arial" w:hAnsi="Arial" w:cs="Arial"/>
                <w:sz w:val="28"/>
                <w:szCs w:val="28"/>
                <w:lang w:val="kk-KZ"/>
              </w:rPr>
              <w:t>15</w:t>
            </w:r>
          </w:p>
        </w:tc>
        <w:tc>
          <w:tcPr>
            <w:tcW w:w="2277" w:type="dxa"/>
          </w:tcPr>
          <w:p w:rsidR="00862012" w:rsidRDefault="00D92CF4" w:rsidP="00093434">
            <w:pPr>
              <w:rPr>
                <w:rFonts w:ascii="Arial" w:hAnsi="Arial" w:cs="Arial"/>
                <w:sz w:val="28"/>
                <w:szCs w:val="28"/>
                <w:lang w:val="kk-KZ"/>
              </w:rPr>
            </w:pPr>
            <w:r>
              <w:rPr>
                <w:rFonts w:ascii="Arial" w:hAnsi="Arial" w:cs="Arial"/>
                <w:sz w:val="28"/>
                <w:szCs w:val="28"/>
                <w:lang w:val="kk-KZ"/>
              </w:rPr>
              <w:t>37,5</w:t>
            </w:r>
          </w:p>
        </w:tc>
      </w:tr>
      <w:tr w:rsidR="00862012" w:rsidTr="00FB16BE">
        <w:tc>
          <w:tcPr>
            <w:tcW w:w="534" w:type="dxa"/>
          </w:tcPr>
          <w:p w:rsidR="00862012" w:rsidRDefault="00D92CF4" w:rsidP="00093434">
            <w:pPr>
              <w:rPr>
                <w:rFonts w:ascii="Arial" w:hAnsi="Arial" w:cs="Arial"/>
                <w:sz w:val="28"/>
                <w:szCs w:val="28"/>
                <w:lang w:val="kk-KZ"/>
              </w:rPr>
            </w:pPr>
            <w:r>
              <w:rPr>
                <w:rFonts w:ascii="Arial" w:hAnsi="Arial" w:cs="Arial"/>
                <w:sz w:val="28"/>
                <w:szCs w:val="28"/>
                <w:lang w:val="kk-KZ"/>
              </w:rPr>
              <w:t>4</w:t>
            </w:r>
          </w:p>
        </w:tc>
        <w:tc>
          <w:tcPr>
            <w:tcW w:w="3058" w:type="dxa"/>
          </w:tcPr>
          <w:p w:rsidR="00862012" w:rsidRDefault="00FB16BE" w:rsidP="00093434">
            <w:pPr>
              <w:rPr>
                <w:rFonts w:ascii="Arial" w:hAnsi="Arial" w:cs="Arial"/>
                <w:sz w:val="28"/>
                <w:szCs w:val="28"/>
                <w:lang w:val="kk-KZ"/>
              </w:rPr>
            </w:pPr>
            <w:r>
              <w:rPr>
                <w:rFonts w:ascii="Arial" w:hAnsi="Arial" w:cs="Arial"/>
                <w:sz w:val="28"/>
                <w:szCs w:val="28"/>
                <w:lang w:val="kk-KZ"/>
              </w:rPr>
              <w:t>Төмендеу</w:t>
            </w:r>
          </w:p>
        </w:tc>
        <w:tc>
          <w:tcPr>
            <w:tcW w:w="1858" w:type="dxa"/>
          </w:tcPr>
          <w:p w:rsidR="00862012" w:rsidRDefault="00D92CF4" w:rsidP="00093434">
            <w:pPr>
              <w:rPr>
                <w:rFonts w:ascii="Arial" w:hAnsi="Arial" w:cs="Arial"/>
                <w:sz w:val="28"/>
                <w:szCs w:val="28"/>
                <w:lang w:val="kk-KZ"/>
              </w:rPr>
            </w:pPr>
            <w:r>
              <w:rPr>
                <w:rFonts w:ascii="Arial" w:hAnsi="Arial" w:cs="Arial"/>
                <w:sz w:val="28"/>
                <w:szCs w:val="28"/>
                <w:lang w:val="kk-KZ"/>
              </w:rPr>
              <w:t>8,1-10</w:t>
            </w:r>
          </w:p>
        </w:tc>
        <w:tc>
          <w:tcPr>
            <w:tcW w:w="1844" w:type="dxa"/>
          </w:tcPr>
          <w:p w:rsidR="00862012" w:rsidRDefault="00D92CF4" w:rsidP="00093434">
            <w:pPr>
              <w:rPr>
                <w:rFonts w:ascii="Arial" w:hAnsi="Arial" w:cs="Arial"/>
                <w:sz w:val="28"/>
                <w:szCs w:val="28"/>
                <w:lang w:val="kk-KZ"/>
              </w:rPr>
            </w:pPr>
            <w:r>
              <w:rPr>
                <w:rFonts w:ascii="Arial" w:hAnsi="Arial" w:cs="Arial"/>
                <w:sz w:val="28"/>
                <w:szCs w:val="28"/>
                <w:lang w:val="kk-KZ"/>
              </w:rPr>
              <w:t>6</w:t>
            </w:r>
          </w:p>
        </w:tc>
        <w:tc>
          <w:tcPr>
            <w:tcW w:w="2277" w:type="dxa"/>
          </w:tcPr>
          <w:p w:rsidR="00862012" w:rsidRDefault="00D92CF4" w:rsidP="00093434">
            <w:pPr>
              <w:rPr>
                <w:rFonts w:ascii="Arial" w:hAnsi="Arial" w:cs="Arial"/>
                <w:sz w:val="28"/>
                <w:szCs w:val="28"/>
                <w:lang w:val="kk-KZ"/>
              </w:rPr>
            </w:pPr>
            <w:r>
              <w:rPr>
                <w:rFonts w:ascii="Arial" w:hAnsi="Arial" w:cs="Arial"/>
                <w:sz w:val="28"/>
                <w:szCs w:val="28"/>
                <w:lang w:val="kk-KZ"/>
              </w:rPr>
              <w:t>15</w:t>
            </w:r>
          </w:p>
        </w:tc>
      </w:tr>
      <w:tr w:rsidR="00862012" w:rsidTr="00FB16BE">
        <w:tc>
          <w:tcPr>
            <w:tcW w:w="534" w:type="dxa"/>
          </w:tcPr>
          <w:p w:rsidR="00862012" w:rsidRDefault="00D92CF4" w:rsidP="00093434">
            <w:pPr>
              <w:rPr>
                <w:rFonts w:ascii="Arial" w:hAnsi="Arial" w:cs="Arial"/>
                <w:sz w:val="28"/>
                <w:szCs w:val="28"/>
                <w:lang w:val="kk-KZ"/>
              </w:rPr>
            </w:pPr>
            <w:r>
              <w:rPr>
                <w:rFonts w:ascii="Arial" w:hAnsi="Arial" w:cs="Arial"/>
                <w:sz w:val="28"/>
                <w:szCs w:val="28"/>
                <w:lang w:val="kk-KZ"/>
              </w:rPr>
              <w:t>5</w:t>
            </w:r>
          </w:p>
        </w:tc>
        <w:tc>
          <w:tcPr>
            <w:tcW w:w="3058" w:type="dxa"/>
          </w:tcPr>
          <w:p w:rsidR="00862012" w:rsidRDefault="00FB16BE" w:rsidP="00093434">
            <w:pPr>
              <w:rPr>
                <w:rFonts w:ascii="Arial" w:hAnsi="Arial" w:cs="Arial"/>
                <w:sz w:val="28"/>
                <w:szCs w:val="28"/>
                <w:lang w:val="kk-KZ"/>
              </w:rPr>
            </w:pPr>
            <w:r>
              <w:rPr>
                <w:rFonts w:ascii="Arial" w:hAnsi="Arial" w:cs="Arial"/>
                <w:sz w:val="28"/>
                <w:szCs w:val="28"/>
                <w:lang w:val="kk-KZ"/>
              </w:rPr>
              <w:t>Орташа</w:t>
            </w:r>
          </w:p>
        </w:tc>
        <w:tc>
          <w:tcPr>
            <w:tcW w:w="1858" w:type="dxa"/>
          </w:tcPr>
          <w:p w:rsidR="00862012" w:rsidRDefault="00D92CF4" w:rsidP="00093434">
            <w:pPr>
              <w:rPr>
                <w:rFonts w:ascii="Arial" w:hAnsi="Arial" w:cs="Arial"/>
                <w:sz w:val="28"/>
                <w:szCs w:val="28"/>
                <w:lang w:val="kk-KZ"/>
              </w:rPr>
            </w:pPr>
            <w:r>
              <w:rPr>
                <w:rFonts w:ascii="Arial" w:hAnsi="Arial" w:cs="Arial"/>
                <w:sz w:val="28"/>
                <w:szCs w:val="28"/>
                <w:lang w:val="kk-KZ"/>
              </w:rPr>
              <w:t>10,1-12</w:t>
            </w:r>
          </w:p>
        </w:tc>
        <w:tc>
          <w:tcPr>
            <w:tcW w:w="1844" w:type="dxa"/>
          </w:tcPr>
          <w:p w:rsidR="00862012" w:rsidRDefault="00D92CF4" w:rsidP="00093434">
            <w:pPr>
              <w:rPr>
                <w:rFonts w:ascii="Arial" w:hAnsi="Arial" w:cs="Arial"/>
                <w:sz w:val="28"/>
                <w:szCs w:val="28"/>
                <w:lang w:val="kk-KZ"/>
              </w:rPr>
            </w:pPr>
            <w:r>
              <w:rPr>
                <w:rFonts w:ascii="Arial" w:hAnsi="Arial" w:cs="Arial"/>
                <w:sz w:val="28"/>
                <w:szCs w:val="28"/>
                <w:lang w:val="kk-KZ"/>
              </w:rPr>
              <w:t>9</w:t>
            </w:r>
          </w:p>
        </w:tc>
        <w:tc>
          <w:tcPr>
            <w:tcW w:w="2277" w:type="dxa"/>
          </w:tcPr>
          <w:p w:rsidR="00862012" w:rsidRDefault="00D92CF4" w:rsidP="00093434">
            <w:pPr>
              <w:rPr>
                <w:rFonts w:ascii="Arial" w:hAnsi="Arial" w:cs="Arial"/>
                <w:sz w:val="28"/>
                <w:szCs w:val="28"/>
                <w:lang w:val="kk-KZ"/>
              </w:rPr>
            </w:pPr>
            <w:r>
              <w:rPr>
                <w:rFonts w:ascii="Arial" w:hAnsi="Arial" w:cs="Arial"/>
                <w:sz w:val="28"/>
                <w:szCs w:val="28"/>
                <w:lang w:val="kk-KZ"/>
              </w:rPr>
              <w:t>22,5</w:t>
            </w:r>
          </w:p>
        </w:tc>
      </w:tr>
      <w:tr w:rsidR="00862012" w:rsidTr="00FB16BE">
        <w:tc>
          <w:tcPr>
            <w:tcW w:w="534" w:type="dxa"/>
          </w:tcPr>
          <w:p w:rsidR="00862012" w:rsidRDefault="00D92CF4" w:rsidP="00093434">
            <w:pPr>
              <w:rPr>
                <w:rFonts w:ascii="Arial" w:hAnsi="Arial" w:cs="Arial"/>
                <w:sz w:val="28"/>
                <w:szCs w:val="28"/>
                <w:lang w:val="kk-KZ"/>
              </w:rPr>
            </w:pPr>
            <w:r>
              <w:rPr>
                <w:rFonts w:ascii="Arial" w:hAnsi="Arial" w:cs="Arial"/>
                <w:sz w:val="28"/>
                <w:szCs w:val="28"/>
                <w:lang w:val="kk-KZ"/>
              </w:rPr>
              <w:t>6</w:t>
            </w:r>
          </w:p>
        </w:tc>
        <w:tc>
          <w:tcPr>
            <w:tcW w:w="3058" w:type="dxa"/>
          </w:tcPr>
          <w:p w:rsidR="00862012" w:rsidRDefault="00FB16BE" w:rsidP="00093434">
            <w:pPr>
              <w:rPr>
                <w:rFonts w:ascii="Arial" w:hAnsi="Arial" w:cs="Arial"/>
                <w:sz w:val="28"/>
                <w:szCs w:val="28"/>
                <w:lang w:val="kk-KZ"/>
              </w:rPr>
            </w:pPr>
            <w:r>
              <w:rPr>
                <w:rFonts w:ascii="Arial" w:hAnsi="Arial" w:cs="Arial"/>
                <w:sz w:val="28"/>
                <w:szCs w:val="28"/>
                <w:lang w:val="kk-KZ"/>
              </w:rPr>
              <w:t>Жоғарырақ</w:t>
            </w:r>
          </w:p>
        </w:tc>
        <w:tc>
          <w:tcPr>
            <w:tcW w:w="1858" w:type="dxa"/>
          </w:tcPr>
          <w:p w:rsidR="00862012" w:rsidRDefault="00D92CF4" w:rsidP="00093434">
            <w:pPr>
              <w:rPr>
                <w:rFonts w:ascii="Arial" w:hAnsi="Arial" w:cs="Arial"/>
                <w:sz w:val="28"/>
                <w:szCs w:val="28"/>
                <w:lang w:val="kk-KZ"/>
              </w:rPr>
            </w:pPr>
            <w:r>
              <w:rPr>
                <w:rFonts w:ascii="Arial" w:hAnsi="Arial" w:cs="Arial"/>
                <w:sz w:val="28"/>
                <w:szCs w:val="28"/>
                <w:lang w:val="kk-KZ"/>
              </w:rPr>
              <w:t>12,1-14</w:t>
            </w:r>
          </w:p>
        </w:tc>
        <w:tc>
          <w:tcPr>
            <w:tcW w:w="1844" w:type="dxa"/>
          </w:tcPr>
          <w:p w:rsidR="00862012" w:rsidRDefault="00D92CF4" w:rsidP="00093434">
            <w:pPr>
              <w:rPr>
                <w:rFonts w:ascii="Arial" w:hAnsi="Arial" w:cs="Arial"/>
                <w:sz w:val="28"/>
                <w:szCs w:val="28"/>
                <w:lang w:val="kk-KZ"/>
              </w:rPr>
            </w:pPr>
            <w:r>
              <w:rPr>
                <w:rFonts w:ascii="Arial" w:hAnsi="Arial" w:cs="Arial"/>
                <w:sz w:val="28"/>
                <w:szCs w:val="28"/>
                <w:lang w:val="kk-KZ"/>
              </w:rPr>
              <w:t>3</w:t>
            </w:r>
          </w:p>
        </w:tc>
        <w:tc>
          <w:tcPr>
            <w:tcW w:w="2277" w:type="dxa"/>
          </w:tcPr>
          <w:p w:rsidR="00862012" w:rsidRDefault="00D92CF4" w:rsidP="00093434">
            <w:pPr>
              <w:rPr>
                <w:rFonts w:ascii="Arial" w:hAnsi="Arial" w:cs="Arial"/>
                <w:sz w:val="28"/>
                <w:szCs w:val="28"/>
                <w:lang w:val="kk-KZ"/>
              </w:rPr>
            </w:pPr>
            <w:r>
              <w:rPr>
                <w:rFonts w:ascii="Arial" w:hAnsi="Arial" w:cs="Arial"/>
                <w:sz w:val="28"/>
                <w:szCs w:val="28"/>
                <w:lang w:val="kk-KZ"/>
              </w:rPr>
              <w:t>7,5</w:t>
            </w:r>
          </w:p>
        </w:tc>
      </w:tr>
      <w:tr w:rsidR="00862012" w:rsidTr="00FB16BE">
        <w:tc>
          <w:tcPr>
            <w:tcW w:w="534" w:type="dxa"/>
          </w:tcPr>
          <w:p w:rsidR="00862012" w:rsidRDefault="00D92CF4" w:rsidP="00093434">
            <w:pPr>
              <w:rPr>
                <w:rFonts w:ascii="Arial" w:hAnsi="Arial" w:cs="Arial"/>
                <w:sz w:val="28"/>
                <w:szCs w:val="28"/>
                <w:lang w:val="kk-KZ"/>
              </w:rPr>
            </w:pPr>
            <w:r>
              <w:rPr>
                <w:rFonts w:ascii="Arial" w:hAnsi="Arial" w:cs="Arial"/>
                <w:sz w:val="28"/>
                <w:szCs w:val="28"/>
                <w:lang w:val="kk-KZ"/>
              </w:rPr>
              <w:t>7</w:t>
            </w:r>
          </w:p>
        </w:tc>
        <w:tc>
          <w:tcPr>
            <w:tcW w:w="3058" w:type="dxa"/>
          </w:tcPr>
          <w:p w:rsidR="00862012" w:rsidRDefault="00FB16BE" w:rsidP="00093434">
            <w:pPr>
              <w:rPr>
                <w:rFonts w:ascii="Arial" w:hAnsi="Arial" w:cs="Arial"/>
                <w:sz w:val="28"/>
                <w:szCs w:val="28"/>
                <w:lang w:val="kk-KZ"/>
              </w:rPr>
            </w:pPr>
            <w:r>
              <w:rPr>
                <w:rFonts w:ascii="Arial" w:hAnsi="Arial" w:cs="Arial"/>
                <w:sz w:val="28"/>
                <w:szCs w:val="28"/>
                <w:lang w:val="kk-KZ"/>
              </w:rPr>
              <w:t>Жоғары</w:t>
            </w:r>
          </w:p>
        </w:tc>
        <w:tc>
          <w:tcPr>
            <w:tcW w:w="1858" w:type="dxa"/>
          </w:tcPr>
          <w:p w:rsidR="00862012" w:rsidRDefault="00D92CF4" w:rsidP="00093434">
            <w:pPr>
              <w:rPr>
                <w:rFonts w:ascii="Arial" w:hAnsi="Arial" w:cs="Arial"/>
                <w:sz w:val="28"/>
                <w:szCs w:val="28"/>
                <w:lang w:val="kk-KZ"/>
              </w:rPr>
            </w:pPr>
            <w:r>
              <w:rPr>
                <w:rFonts w:ascii="Arial" w:hAnsi="Arial" w:cs="Arial"/>
                <w:sz w:val="28"/>
                <w:szCs w:val="28"/>
                <w:lang w:val="kk-KZ"/>
              </w:rPr>
              <w:t>14,1-16</w:t>
            </w:r>
          </w:p>
        </w:tc>
        <w:tc>
          <w:tcPr>
            <w:tcW w:w="1844" w:type="dxa"/>
          </w:tcPr>
          <w:p w:rsidR="00862012" w:rsidRDefault="00D92CF4" w:rsidP="00093434">
            <w:pPr>
              <w:rPr>
                <w:rFonts w:ascii="Arial" w:hAnsi="Arial" w:cs="Arial"/>
                <w:sz w:val="28"/>
                <w:szCs w:val="28"/>
                <w:lang w:val="kk-KZ"/>
              </w:rPr>
            </w:pPr>
            <w:r>
              <w:rPr>
                <w:rFonts w:ascii="Arial" w:hAnsi="Arial" w:cs="Arial"/>
                <w:sz w:val="28"/>
                <w:szCs w:val="28"/>
                <w:lang w:val="kk-KZ"/>
              </w:rPr>
              <w:t>1</w:t>
            </w:r>
          </w:p>
        </w:tc>
        <w:tc>
          <w:tcPr>
            <w:tcW w:w="2277" w:type="dxa"/>
          </w:tcPr>
          <w:p w:rsidR="00862012" w:rsidRDefault="00D92CF4" w:rsidP="00093434">
            <w:pPr>
              <w:rPr>
                <w:rFonts w:ascii="Arial" w:hAnsi="Arial" w:cs="Arial"/>
                <w:sz w:val="28"/>
                <w:szCs w:val="28"/>
                <w:lang w:val="kk-KZ"/>
              </w:rPr>
            </w:pPr>
            <w:r>
              <w:rPr>
                <w:rFonts w:ascii="Arial" w:hAnsi="Arial" w:cs="Arial"/>
                <w:sz w:val="28"/>
                <w:szCs w:val="28"/>
                <w:lang w:val="kk-KZ"/>
              </w:rPr>
              <w:t>2,5</w:t>
            </w:r>
          </w:p>
        </w:tc>
      </w:tr>
      <w:tr w:rsidR="00862012" w:rsidTr="00FB16BE">
        <w:tc>
          <w:tcPr>
            <w:tcW w:w="534" w:type="dxa"/>
          </w:tcPr>
          <w:p w:rsidR="00862012" w:rsidRDefault="00862012" w:rsidP="00093434">
            <w:pPr>
              <w:rPr>
                <w:rFonts w:ascii="Arial" w:hAnsi="Arial" w:cs="Arial"/>
                <w:sz w:val="28"/>
                <w:szCs w:val="28"/>
                <w:lang w:val="kk-KZ"/>
              </w:rPr>
            </w:pPr>
          </w:p>
        </w:tc>
        <w:tc>
          <w:tcPr>
            <w:tcW w:w="3058" w:type="dxa"/>
          </w:tcPr>
          <w:p w:rsidR="00862012" w:rsidRDefault="00FB16BE" w:rsidP="00093434">
            <w:pPr>
              <w:rPr>
                <w:rFonts w:ascii="Arial" w:hAnsi="Arial" w:cs="Arial"/>
                <w:sz w:val="28"/>
                <w:szCs w:val="28"/>
                <w:lang w:val="kk-KZ"/>
              </w:rPr>
            </w:pPr>
            <w:r>
              <w:rPr>
                <w:rFonts w:ascii="Arial" w:hAnsi="Arial" w:cs="Arial"/>
                <w:sz w:val="28"/>
                <w:szCs w:val="28"/>
                <w:lang w:val="kk-KZ"/>
              </w:rPr>
              <w:t>Өте жоғары</w:t>
            </w:r>
          </w:p>
        </w:tc>
        <w:tc>
          <w:tcPr>
            <w:tcW w:w="1858" w:type="dxa"/>
          </w:tcPr>
          <w:p w:rsidR="00862012" w:rsidRDefault="00D92CF4" w:rsidP="00093434">
            <w:pPr>
              <w:rPr>
                <w:rFonts w:ascii="Arial" w:hAnsi="Arial" w:cs="Arial"/>
                <w:sz w:val="28"/>
                <w:szCs w:val="28"/>
                <w:lang w:val="kk-KZ"/>
              </w:rPr>
            </w:pPr>
            <w:r>
              <w:rPr>
                <w:rFonts w:ascii="Arial" w:hAnsi="Arial" w:cs="Arial"/>
                <w:sz w:val="28"/>
                <w:szCs w:val="28"/>
                <w:lang w:val="kk-KZ"/>
              </w:rPr>
              <w:t xml:space="preserve">16 </w:t>
            </w:r>
            <w:r>
              <w:rPr>
                <w:rFonts w:ascii="Arial" w:hAnsi="Arial" w:cs="Arial"/>
                <w:sz w:val="28"/>
                <w:szCs w:val="28"/>
                <w:lang w:val="en-US"/>
              </w:rPr>
              <w:t xml:space="preserve">- </w:t>
            </w:r>
            <w:r>
              <w:rPr>
                <w:rFonts w:ascii="Arial" w:hAnsi="Arial" w:cs="Arial"/>
                <w:sz w:val="28"/>
                <w:szCs w:val="28"/>
                <w:lang w:val="kk-KZ"/>
              </w:rPr>
              <w:t>дан жоғары</w:t>
            </w:r>
          </w:p>
        </w:tc>
        <w:tc>
          <w:tcPr>
            <w:tcW w:w="1844" w:type="dxa"/>
          </w:tcPr>
          <w:p w:rsidR="00862012" w:rsidRDefault="00D92CF4" w:rsidP="00093434">
            <w:pPr>
              <w:rPr>
                <w:rFonts w:ascii="Arial" w:hAnsi="Arial" w:cs="Arial"/>
                <w:sz w:val="28"/>
                <w:szCs w:val="28"/>
                <w:lang w:val="kk-KZ"/>
              </w:rPr>
            </w:pPr>
            <w:r>
              <w:rPr>
                <w:rFonts w:ascii="Arial" w:hAnsi="Arial" w:cs="Arial"/>
                <w:sz w:val="28"/>
                <w:szCs w:val="28"/>
                <w:lang w:val="kk-KZ"/>
              </w:rPr>
              <w:t>2</w:t>
            </w:r>
          </w:p>
        </w:tc>
        <w:tc>
          <w:tcPr>
            <w:tcW w:w="2277" w:type="dxa"/>
          </w:tcPr>
          <w:p w:rsidR="00862012" w:rsidRDefault="00D92CF4" w:rsidP="00093434">
            <w:pPr>
              <w:rPr>
                <w:rFonts w:ascii="Arial" w:hAnsi="Arial" w:cs="Arial"/>
                <w:sz w:val="28"/>
                <w:szCs w:val="28"/>
                <w:lang w:val="kk-KZ"/>
              </w:rPr>
            </w:pPr>
            <w:r>
              <w:rPr>
                <w:rFonts w:ascii="Arial" w:hAnsi="Arial" w:cs="Arial"/>
                <w:sz w:val="28"/>
                <w:szCs w:val="28"/>
                <w:lang w:val="kk-KZ"/>
              </w:rPr>
              <w:t>5</w:t>
            </w:r>
          </w:p>
        </w:tc>
      </w:tr>
      <w:tr w:rsidR="00862012" w:rsidTr="00FB16BE">
        <w:tc>
          <w:tcPr>
            <w:tcW w:w="534" w:type="dxa"/>
          </w:tcPr>
          <w:p w:rsidR="00862012" w:rsidRDefault="00862012" w:rsidP="00093434">
            <w:pPr>
              <w:rPr>
                <w:rFonts w:ascii="Arial" w:hAnsi="Arial" w:cs="Arial"/>
                <w:sz w:val="28"/>
                <w:szCs w:val="28"/>
                <w:lang w:val="kk-KZ"/>
              </w:rPr>
            </w:pPr>
          </w:p>
        </w:tc>
        <w:tc>
          <w:tcPr>
            <w:tcW w:w="3058" w:type="dxa"/>
          </w:tcPr>
          <w:p w:rsidR="00862012" w:rsidRDefault="00FB16BE" w:rsidP="00093434">
            <w:pPr>
              <w:rPr>
                <w:rFonts w:ascii="Arial" w:hAnsi="Arial" w:cs="Arial"/>
                <w:sz w:val="28"/>
                <w:szCs w:val="28"/>
                <w:lang w:val="kk-KZ"/>
              </w:rPr>
            </w:pPr>
            <w:r>
              <w:rPr>
                <w:rFonts w:ascii="Arial" w:hAnsi="Arial" w:cs="Arial"/>
                <w:sz w:val="28"/>
                <w:szCs w:val="28"/>
                <w:lang w:val="kk-KZ"/>
              </w:rPr>
              <w:t xml:space="preserve">Орташа </w:t>
            </w:r>
          </w:p>
        </w:tc>
        <w:tc>
          <w:tcPr>
            <w:tcW w:w="1858" w:type="dxa"/>
          </w:tcPr>
          <w:p w:rsidR="00862012" w:rsidRPr="00D92CF4" w:rsidRDefault="00D92CF4" w:rsidP="00093434">
            <w:pPr>
              <w:rPr>
                <w:rFonts w:ascii="Arial" w:hAnsi="Arial" w:cs="Arial"/>
                <w:sz w:val="28"/>
                <w:szCs w:val="28"/>
              </w:rPr>
            </w:pPr>
            <w:r>
              <w:rPr>
                <w:rFonts w:ascii="Arial" w:hAnsi="Arial" w:cs="Arial"/>
                <w:sz w:val="28"/>
                <w:szCs w:val="28"/>
              </w:rPr>
              <w:t>9,1</w:t>
            </w:r>
          </w:p>
        </w:tc>
        <w:tc>
          <w:tcPr>
            <w:tcW w:w="1844" w:type="dxa"/>
          </w:tcPr>
          <w:p w:rsidR="00862012" w:rsidRDefault="00D92CF4" w:rsidP="00093434">
            <w:pPr>
              <w:rPr>
                <w:rFonts w:ascii="Arial" w:hAnsi="Arial" w:cs="Arial"/>
                <w:sz w:val="28"/>
                <w:szCs w:val="28"/>
                <w:lang w:val="kk-KZ"/>
              </w:rPr>
            </w:pPr>
            <w:r>
              <w:rPr>
                <w:rFonts w:ascii="Arial" w:hAnsi="Arial" w:cs="Arial"/>
                <w:sz w:val="28"/>
                <w:szCs w:val="28"/>
                <w:lang w:val="kk-KZ"/>
              </w:rPr>
              <w:t>40</w:t>
            </w:r>
          </w:p>
        </w:tc>
        <w:tc>
          <w:tcPr>
            <w:tcW w:w="2277" w:type="dxa"/>
          </w:tcPr>
          <w:p w:rsidR="00862012" w:rsidRDefault="00D92CF4" w:rsidP="00093434">
            <w:pPr>
              <w:rPr>
                <w:rFonts w:ascii="Arial" w:hAnsi="Arial" w:cs="Arial"/>
                <w:sz w:val="28"/>
                <w:szCs w:val="28"/>
                <w:lang w:val="kk-KZ"/>
              </w:rPr>
            </w:pPr>
            <w:r>
              <w:rPr>
                <w:rFonts w:ascii="Arial" w:hAnsi="Arial" w:cs="Arial"/>
                <w:sz w:val="28"/>
                <w:szCs w:val="28"/>
                <w:lang w:val="kk-KZ"/>
              </w:rPr>
              <w:t>100</w:t>
            </w:r>
          </w:p>
        </w:tc>
      </w:tr>
    </w:tbl>
    <w:p w:rsidR="002B1EEE" w:rsidRDefault="002B1EEE" w:rsidP="00093434">
      <w:pPr>
        <w:rPr>
          <w:rFonts w:ascii="Arial" w:hAnsi="Arial" w:cs="Arial"/>
          <w:sz w:val="28"/>
          <w:szCs w:val="28"/>
          <w:lang w:val="kk-KZ"/>
        </w:rPr>
      </w:pPr>
    </w:p>
    <w:p w:rsidR="001C78A1" w:rsidRDefault="00D92CF4" w:rsidP="00093434">
      <w:pPr>
        <w:rPr>
          <w:rFonts w:ascii="Arial" w:hAnsi="Arial" w:cs="Arial"/>
          <w:sz w:val="28"/>
          <w:szCs w:val="28"/>
          <w:lang w:val="kk-KZ"/>
        </w:rPr>
      </w:pPr>
      <w:r>
        <w:rPr>
          <w:rFonts w:ascii="Arial" w:hAnsi="Arial" w:cs="Arial"/>
          <w:sz w:val="28"/>
          <w:szCs w:val="28"/>
          <w:lang w:val="kk-KZ"/>
        </w:rPr>
        <w:t xml:space="preserve">Солтүстік Қазақстанның топырақ қабаты әртүрлі , қара топырақты, қою қара қоңыр және қызыл қоңыр топырақты болып келеді. Қара топырақты аймақтан сілтісіздендірілген (выщелоченный) </w:t>
      </w:r>
      <w:r w:rsidR="00E62711">
        <w:rPr>
          <w:rFonts w:ascii="Arial" w:hAnsi="Arial" w:cs="Arial"/>
          <w:sz w:val="28"/>
          <w:szCs w:val="28"/>
          <w:lang w:val="kk-KZ"/>
        </w:rPr>
        <w:t>қара топырақты аймақшалар (подзоны) бөлініп шығарылады (</w:t>
      </w:r>
      <w:r w:rsidR="00E62711" w:rsidRPr="00E62711">
        <w:rPr>
          <w:rFonts w:ascii="Arial" w:hAnsi="Arial" w:cs="Arial"/>
          <w:sz w:val="28"/>
          <w:szCs w:val="28"/>
          <w:lang w:val="kk-KZ"/>
        </w:rPr>
        <w:t>9</w:t>
      </w:r>
      <w:r w:rsidR="00E62711">
        <w:rPr>
          <w:rFonts w:ascii="Arial" w:hAnsi="Arial" w:cs="Arial"/>
          <w:sz w:val="28"/>
          <w:szCs w:val="28"/>
          <w:lang w:val="kk-KZ"/>
        </w:rPr>
        <w:t xml:space="preserve"> пайызға дейін қара шірік болады), кәдімгі орташа қарашірікті қара топырақта (нағыз дала) </w:t>
      </w:r>
      <w:r w:rsidR="00E62711" w:rsidRPr="00E62711">
        <w:rPr>
          <w:rFonts w:ascii="Arial" w:hAnsi="Arial" w:cs="Arial"/>
          <w:sz w:val="28"/>
          <w:szCs w:val="28"/>
          <w:lang w:val="kk-KZ"/>
        </w:rPr>
        <w:t xml:space="preserve">6-8 </w:t>
      </w:r>
      <w:r w:rsidR="00E62711">
        <w:rPr>
          <w:rFonts w:ascii="Arial" w:hAnsi="Arial" w:cs="Arial"/>
          <w:sz w:val="28"/>
          <w:szCs w:val="28"/>
          <w:lang w:val="kk-KZ"/>
        </w:rPr>
        <w:t xml:space="preserve">пайыз қара шірік, ал оңтүстік қара </w:t>
      </w:r>
      <w:r w:rsidR="001C78A1">
        <w:rPr>
          <w:rFonts w:ascii="Arial" w:hAnsi="Arial" w:cs="Arial"/>
          <w:sz w:val="28"/>
          <w:szCs w:val="28"/>
          <w:lang w:val="kk-KZ"/>
        </w:rPr>
        <w:t>топырақта қара</w:t>
      </w:r>
      <w:r w:rsidR="00E62711">
        <w:rPr>
          <w:rFonts w:ascii="Arial" w:hAnsi="Arial" w:cs="Arial"/>
          <w:sz w:val="28"/>
          <w:szCs w:val="28"/>
          <w:lang w:val="kk-KZ"/>
        </w:rPr>
        <w:t xml:space="preserve">шірігі </w:t>
      </w:r>
      <w:r w:rsidR="001C78A1">
        <w:rPr>
          <w:rFonts w:ascii="Arial" w:hAnsi="Arial" w:cs="Arial"/>
          <w:sz w:val="28"/>
          <w:szCs w:val="28"/>
          <w:lang w:val="kk-KZ"/>
        </w:rPr>
        <w:t>аз (шамалы гумусты)</w:t>
      </w:r>
      <w:r w:rsidR="001C78A1" w:rsidRPr="001C78A1">
        <w:rPr>
          <w:rFonts w:ascii="Arial" w:hAnsi="Arial" w:cs="Arial"/>
          <w:sz w:val="28"/>
          <w:szCs w:val="28"/>
          <w:lang w:val="kk-KZ"/>
        </w:rPr>
        <w:t xml:space="preserve"> 4-6 % </w:t>
      </w:r>
      <w:r w:rsidR="001C78A1">
        <w:rPr>
          <w:rFonts w:ascii="Arial" w:hAnsi="Arial" w:cs="Arial"/>
          <w:sz w:val="28"/>
          <w:szCs w:val="28"/>
          <w:lang w:val="kk-KZ"/>
        </w:rPr>
        <w:t>болады(қуаншылық дала).</w:t>
      </w:r>
    </w:p>
    <w:p w:rsidR="00A230E9" w:rsidRDefault="001C78A1" w:rsidP="00093434">
      <w:pPr>
        <w:rPr>
          <w:rFonts w:ascii="Arial" w:hAnsi="Arial" w:cs="Arial"/>
          <w:sz w:val="28"/>
          <w:szCs w:val="28"/>
          <w:lang w:val="kk-KZ"/>
        </w:rPr>
      </w:pPr>
      <w:r>
        <w:rPr>
          <w:rFonts w:ascii="Arial" w:hAnsi="Arial" w:cs="Arial"/>
          <w:sz w:val="28"/>
          <w:szCs w:val="28"/>
          <w:lang w:val="kk-KZ"/>
        </w:rPr>
        <w:t>Солтүстік Қазақстан</w:t>
      </w:r>
      <w:r w:rsidR="00A230E9">
        <w:rPr>
          <w:rFonts w:ascii="Arial" w:hAnsi="Arial" w:cs="Arial"/>
          <w:sz w:val="28"/>
          <w:szCs w:val="28"/>
          <w:lang w:val="kk-KZ"/>
        </w:rPr>
        <w:t xml:space="preserve"> егістік</w:t>
      </w:r>
      <w:r w:rsidR="00E62711">
        <w:rPr>
          <w:rFonts w:ascii="Arial" w:hAnsi="Arial" w:cs="Arial"/>
          <w:sz w:val="28"/>
          <w:szCs w:val="28"/>
          <w:lang w:val="kk-KZ"/>
        </w:rPr>
        <w:t xml:space="preserve"> </w:t>
      </w:r>
      <w:r w:rsidR="00A230E9">
        <w:rPr>
          <w:rFonts w:ascii="Arial" w:hAnsi="Arial" w:cs="Arial"/>
          <w:sz w:val="28"/>
          <w:szCs w:val="28"/>
          <w:lang w:val="kk-KZ"/>
        </w:rPr>
        <w:t xml:space="preserve">жерін </w:t>
      </w:r>
      <w:r w:rsidR="00A230E9" w:rsidRPr="00A230E9">
        <w:rPr>
          <w:rFonts w:ascii="Arial" w:hAnsi="Arial" w:cs="Arial"/>
          <w:sz w:val="28"/>
          <w:szCs w:val="28"/>
          <w:lang w:val="kk-KZ"/>
        </w:rPr>
        <w:t>–</w:t>
      </w:r>
      <w:r w:rsidR="00A230E9">
        <w:rPr>
          <w:rFonts w:ascii="Arial" w:hAnsi="Arial" w:cs="Arial"/>
          <w:sz w:val="28"/>
          <w:szCs w:val="28"/>
          <w:lang w:val="kk-KZ"/>
        </w:rPr>
        <w:t xml:space="preserve"> кәдімгі қара топырақ алып жатыр.</w:t>
      </w:r>
    </w:p>
    <w:p w:rsidR="00A230E9" w:rsidRDefault="00A230E9" w:rsidP="00093434">
      <w:pPr>
        <w:rPr>
          <w:rFonts w:ascii="Arial" w:hAnsi="Arial" w:cs="Arial"/>
          <w:sz w:val="28"/>
          <w:szCs w:val="28"/>
          <w:lang w:val="kk-KZ"/>
        </w:rPr>
      </w:pPr>
      <w:r>
        <w:rPr>
          <w:rFonts w:ascii="Arial" w:hAnsi="Arial" w:cs="Arial"/>
          <w:sz w:val="28"/>
          <w:szCs w:val="28"/>
          <w:lang w:val="kk-KZ"/>
        </w:rPr>
        <w:t xml:space="preserve">Оңтүстік қара топырақ </w:t>
      </w:r>
      <w:r w:rsidRPr="00A230E9">
        <w:rPr>
          <w:rFonts w:ascii="Arial" w:hAnsi="Arial" w:cs="Arial"/>
          <w:sz w:val="28"/>
          <w:szCs w:val="28"/>
          <w:lang w:val="kk-KZ"/>
        </w:rPr>
        <w:t>-7,3%  ба</w:t>
      </w:r>
      <w:r>
        <w:rPr>
          <w:rFonts w:ascii="Arial" w:hAnsi="Arial" w:cs="Arial"/>
          <w:sz w:val="28"/>
          <w:szCs w:val="28"/>
          <w:lang w:val="kk-KZ"/>
        </w:rPr>
        <w:t xml:space="preserve">рлығы, немесе </w:t>
      </w:r>
      <w:r w:rsidRPr="00A230E9">
        <w:rPr>
          <w:rFonts w:ascii="Arial" w:hAnsi="Arial" w:cs="Arial"/>
          <w:sz w:val="28"/>
          <w:szCs w:val="28"/>
          <w:lang w:val="kk-KZ"/>
        </w:rPr>
        <w:t>28,2% е</w:t>
      </w:r>
      <w:r>
        <w:rPr>
          <w:rFonts w:ascii="Arial" w:hAnsi="Arial" w:cs="Arial"/>
          <w:sz w:val="28"/>
          <w:szCs w:val="28"/>
          <w:lang w:val="kk-KZ"/>
        </w:rPr>
        <w:t xml:space="preserve">гістік көлемінің Солтүст. Қазақст. </w:t>
      </w:r>
    </w:p>
    <w:p w:rsidR="00177F86" w:rsidRDefault="00A230E9" w:rsidP="00A230E9">
      <w:pPr>
        <w:ind w:firstLine="708"/>
        <w:rPr>
          <w:rFonts w:ascii="Arial" w:hAnsi="Arial" w:cs="Arial"/>
          <w:sz w:val="28"/>
          <w:szCs w:val="28"/>
          <w:lang w:val="kk-KZ"/>
        </w:rPr>
      </w:pPr>
      <w:r>
        <w:rPr>
          <w:rFonts w:ascii="Arial" w:hAnsi="Arial" w:cs="Arial"/>
          <w:sz w:val="28"/>
          <w:szCs w:val="28"/>
          <w:lang w:val="kk-KZ"/>
        </w:rPr>
        <w:t xml:space="preserve">Кәдімгі орташа қара шірікті қара топырақ </w:t>
      </w:r>
      <w:r w:rsidRPr="00A230E9">
        <w:rPr>
          <w:rFonts w:ascii="Arial" w:hAnsi="Arial" w:cs="Arial"/>
          <w:sz w:val="28"/>
          <w:szCs w:val="28"/>
          <w:lang w:val="kk-KZ"/>
        </w:rPr>
        <w:t xml:space="preserve">– 5,2 </w:t>
      </w:r>
      <w:r>
        <w:rPr>
          <w:rFonts w:ascii="Arial" w:hAnsi="Arial" w:cs="Arial"/>
          <w:sz w:val="28"/>
          <w:szCs w:val="28"/>
          <w:lang w:val="kk-KZ"/>
        </w:rPr>
        <w:t xml:space="preserve">млн. га немесе </w:t>
      </w:r>
      <w:r w:rsidRPr="00177F86">
        <w:rPr>
          <w:rFonts w:ascii="Arial" w:hAnsi="Arial" w:cs="Arial"/>
          <w:sz w:val="28"/>
          <w:szCs w:val="28"/>
          <w:lang w:val="kk-KZ"/>
        </w:rPr>
        <w:t>8</w:t>
      </w:r>
      <w:r w:rsidR="00177F86" w:rsidRPr="00177F86">
        <w:rPr>
          <w:rFonts w:ascii="Arial" w:hAnsi="Arial" w:cs="Arial"/>
          <w:sz w:val="28"/>
          <w:szCs w:val="28"/>
          <w:lang w:val="kk-KZ"/>
        </w:rPr>
        <w:t>,9% Солт.</w:t>
      </w:r>
      <w:r w:rsidR="00177F86">
        <w:rPr>
          <w:rFonts w:ascii="Arial" w:hAnsi="Arial" w:cs="Arial"/>
          <w:sz w:val="28"/>
          <w:szCs w:val="28"/>
          <w:lang w:val="kk-KZ"/>
        </w:rPr>
        <w:t xml:space="preserve"> Қазақст. Барлық көлемінің. </w:t>
      </w:r>
    </w:p>
    <w:p w:rsidR="00F66957" w:rsidRDefault="00177F86" w:rsidP="00A230E9">
      <w:pPr>
        <w:ind w:firstLine="708"/>
        <w:rPr>
          <w:rFonts w:ascii="Arial" w:hAnsi="Arial" w:cs="Arial"/>
          <w:sz w:val="28"/>
          <w:szCs w:val="28"/>
          <w:lang w:val="kk-KZ"/>
        </w:rPr>
      </w:pPr>
      <w:r>
        <w:rPr>
          <w:rFonts w:ascii="Arial" w:hAnsi="Arial" w:cs="Arial"/>
          <w:sz w:val="28"/>
          <w:szCs w:val="28"/>
          <w:lang w:val="kk-KZ"/>
        </w:rPr>
        <w:t>Қызыл қоңыр топырвқты аймақта күңгірт(қою) қызылқоңыр топырақты аймақшалар (</w:t>
      </w:r>
      <w:r w:rsidRPr="00177F86">
        <w:rPr>
          <w:rFonts w:ascii="Arial" w:hAnsi="Arial" w:cs="Arial"/>
          <w:sz w:val="28"/>
          <w:szCs w:val="28"/>
          <w:lang w:val="kk-KZ"/>
        </w:rPr>
        <w:t xml:space="preserve">3-4% </w:t>
      </w:r>
      <w:r>
        <w:rPr>
          <w:rFonts w:ascii="Arial" w:hAnsi="Arial" w:cs="Arial"/>
          <w:sz w:val="28"/>
          <w:szCs w:val="28"/>
          <w:lang w:val="kk-KZ"/>
        </w:rPr>
        <w:t>қара шірігі болады,ашық қызылқоңыр топырақтар(</w:t>
      </w:r>
      <w:r w:rsidRPr="00177F86">
        <w:rPr>
          <w:rFonts w:ascii="Arial" w:hAnsi="Arial" w:cs="Arial"/>
          <w:sz w:val="28"/>
          <w:szCs w:val="28"/>
          <w:lang w:val="kk-KZ"/>
        </w:rPr>
        <w:t xml:space="preserve">2-3% </w:t>
      </w:r>
      <w:r>
        <w:rPr>
          <w:rFonts w:ascii="Arial" w:hAnsi="Arial" w:cs="Arial"/>
          <w:sz w:val="28"/>
          <w:szCs w:val="28"/>
          <w:lang w:val="kk-KZ"/>
        </w:rPr>
        <w:t>қарашірігі болады) бөлініп шығарылады.</w:t>
      </w:r>
    </w:p>
    <w:p w:rsidR="00F66957" w:rsidRDefault="00F66957" w:rsidP="00A230E9">
      <w:pPr>
        <w:ind w:firstLine="708"/>
        <w:rPr>
          <w:rFonts w:ascii="Arial" w:hAnsi="Arial" w:cs="Arial"/>
          <w:sz w:val="28"/>
          <w:szCs w:val="28"/>
          <w:lang w:val="kk-KZ"/>
        </w:rPr>
      </w:pPr>
      <w:r w:rsidRPr="00F66957">
        <w:rPr>
          <w:rFonts w:ascii="Arial" w:hAnsi="Arial" w:cs="Arial"/>
          <w:sz w:val="28"/>
          <w:szCs w:val="28"/>
          <w:lang w:val="kk-KZ"/>
        </w:rPr>
        <w:t>21,7% Солт.</w:t>
      </w:r>
      <w:r>
        <w:rPr>
          <w:rFonts w:ascii="Arial" w:hAnsi="Arial" w:cs="Arial"/>
          <w:sz w:val="28"/>
          <w:szCs w:val="28"/>
          <w:lang w:val="kk-KZ"/>
        </w:rPr>
        <w:t>Қазақст. барлық жер қолемінен</w:t>
      </w:r>
      <w:r w:rsidRPr="00F66957">
        <w:rPr>
          <w:rFonts w:ascii="Arial" w:hAnsi="Arial" w:cs="Arial"/>
          <w:sz w:val="28"/>
          <w:szCs w:val="28"/>
          <w:lang w:val="kk-KZ"/>
        </w:rPr>
        <w:t xml:space="preserve"> 12,7 млн.</w:t>
      </w:r>
      <w:r>
        <w:rPr>
          <w:rFonts w:ascii="Arial" w:hAnsi="Arial" w:cs="Arial"/>
          <w:sz w:val="28"/>
          <w:szCs w:val="28"/>
          <w:lang w:val="kk-KZ"/>
        </w:rPr>
        <w:t>га7</w:t>
      </w:r>
    </w:p>
    <w:p w:rsidR="00352046" w:rsidRDefault="00F66957" w:rsidP="00A230E9">
      <w:pPr>
        <w:ind w:firstLine="708"/>
        <w:rPr>
          <w:rFonts w:ascii="Arial" w:hAnsi="Arial" w:cs="Arial"/>
          <w:sz w:val="28"/>
          <w:szCs w:val="28"/>
          <w:lang w:val="kk-KZ"/>
        </w:rPr>
      </w:pPr>
      <w:r>
        <w:rPr>
          <w:rFonts w:ascii="Arial" w:hAnsi="Arial" w:cs="Arial"/>
          <w:sz w:val="28"/>
          <w:szCs w:val="28"/>
          <w:lang w:val="kk-KZ"/>
        </w:rPr>
        <w:t>Қара топырақтар және қызылқоңыр топырақтар</w:t>
      </w:r>
      <w:r w:rsidRPr="00F66957">
        <w:rPr>
          <w:rFonts w:ascii="Arial" w:hAnsi="Arial" w:cs="Arial"/>
          <w:sz w:val="28"/>
          <w:szCs w:val="28"/>
          <w:lang w:val="kk-KZ"/>
        </w:rPr>
        <w:t>- 22,3 млн.</w:t>
      </w:r>
      <w:r>
        <w:rPr>
          <w:rFonts w:ascii="Arial" w:hAnsi="Arial" w:cs="Arial"/>
          <w:sz w:val="28"/>
          <w:szCs w:val="28"/>
          <w:lang w:val="kk-KZ"/>
        </w:rPr>
        <w:t xml:space="preserve">га С.Қазақст. немесе 21,7% барлық және </w:t>
      </w:r>
      <w:r w:rsidR="00352046">
        <w:rPr>
          <w:rFonts w:ascii="Arial" w:hAnsi="Arial" w:cs="Arial"/>
          <w:sz w:val="28"/>
          <w:szCs w:val="28"/>
          <w:lang w:val="kk-KZ"/>
        </w:rPr>
        <w:t xml:space="preserve">41,7% егістік жердің. </w:t>
      </w:r>
    </w:p>
    <w:p w:rsidR="00352046" w:rsidRDefault="00352046" w:rsidP="00A230E9">
      <w:pPr>
        <w:ind w:firstLine="708"/>
        <w:rPr>
          <w:rFonts w:ascii="Arial" w:hAnsi="Arial" w:cs="Arial"/>
          <w:sz w:val="28"/>
          <w:szCs w:val="28"/>
          <w:lang w:val="kk-KZ"/>
        </w:rPr>
      </w:pPr>
      <w:r w:rsidRPr="00352046">
        <w:rPr>
          <w:rFonts w:ascii="Arial" w:hAnsi="Arial" w:cs="Arial"/>
          <w:sz w:val="28"/>
          <w:szCs w:val="28"/>
          <w:lang w:val="kk-KZ"/>
        </w:rPr>
        <w:t xml:space="preserve">30 </w:t>
      </w:r>
      <w:r>
        <w:rPr>
          <w:rFonts w:ascii="Arial" w:hAnsi="Arial" w:cs="Arial"/>
          <w:sz w:val="28"/>
          <w:szCs w:val="28"/>
          <w:lang w:val="kk-KZ"/>
        </w:rPr>
        <w:t xml:space="preserve">млн. га  </w:t>
      </w:r>
      <w:r w:rsidRPr="00352046">
        <w:rPr>
          <w:rFonts w:ascii="Arial" w:hAnsi="Arial" w:cs="Arial"/>
          <w:sz w:val="28"/>
          <w:szCs w:val="28"/>
          <w:lang w:val="kk-KZ"/>
        </w:rPr>
        <w:t>-</w:t>
      </w:r>
      <w:r>
        <w:rPr>
          <w:rFonts w:ascii="Arial" w:hAnsi="Arial" w:cs="Arial"/>
          <w:sz w:val="28"/>
          <w:szCs w:val="28"/>
          <w:lang w:val="kk-KZ"/>
        </w:rPr>
        <w:t xml:space="preserve"> жыртыла алмайтын жерлер , бүлар шабылым және жайылым жерлер.</w:t>
      </w:r>
    </w:p>
    <w:p w:rsidR="00352046" w:rsidRDefault="00352046" w:rsidP="00A230E9">
      <w:pPr>
        <w:ind w:firstLine="708"/>
        <w:rPr>
          <w:rFonts w:ascii="Arial" w:hAnsi="Arial" w:cs="Arial"/>
          <w:sz w:val="28"/>
          <w:szCs w:val="28"/>
          <w:lang w:val="kk-KZ"/>
        </w:rPr>
      </w:pPr>
      <w:r>
        <w:rPr>
          <w:rFonts w:ascii="Arial" w:hAnsi="Arial" w:cs="Arial"/>
          <w:sz w:val="28"/>
          <w:szCs w:val="28"/>
          <w:lang w:val="kk-KZ"/>
        </w:rPr>
        <w:t>Жыртылатын жерге жататын топырақтардың барлығы жел эрозиясына төзімсіз болып келеді және оларды қорғаудың қосымша шараларын қажет етеді.</w:t>
      </w:r>
    </w:p>
    <w:p w:rsidR="00B151D0" w:rsidRDefault="00352046" w:rsidP="00A230E9">
      <w:pPr>
        <w:ind w:firstLine="708"/>
        <w:rPr>
          <w:rFonts w:ascii="Arial" w:hAnsi="Arial" w:cs="Arial"/>
          <w:sz w:val="28"/>
          <w:szCs w:val="28"/>
          <w:lang w:val="kk-KZ"/>
        </w:rPr>
      </w:pPr>
      <w:r>
        <w:rPr>
          <w:rFonts w:ascii="Arial" w:hAnsi="Arial" w:cs="Arial"/>
          <w:sz w:val="28"/>
          <w:szCs w:val="28"/>
          <w:lang w:val="kk-KZ"/>
        </w:rPr>
        <w:lastRenderedPageBreak/>
        <w:t xml:space="preserve">Солтүстік Қазақстанның топырақтарының құнарлығын шектейтін факторлар ылғалдың жетімсіздігі мен фосфордың жылжымалы формасының </w:t>
      </w:r>
      <w:r w:rsidR="00B151D0">
        <w:rPr>
          <w:rFonts w:ascii="Arial" w:hAnsi="Arial" w:cs="Arial"/>
          <w:sz w:val="28"/>
          <w:szCs w:val="28"/>
          <w:lang w:val="kk-KZ"/>
        </w:rPr>
        <w:t>аздығы болып табылады.</w:t>
      </w:r>
    </w:p>
    <w:p w:rsidR="00B151D0" w:rsidRPr="00DC17C7" w:rsidRDefault="00B151D0" w:rsidP="00A230E9">
      <w:pPr>
        <w:ind w:firstLine="708"/>
        <w:rPr>
          <w:rFonts w:ascii="Arial" w:hAnsi="Arial" w:cs="Arial"/>
          <w:b/>
          <w:sz w:val="28"/>
          <w:szCs w:val="28"/>
          <w:lang w:val="kk-KZ"/>
        </w:rPr>
      </w:pPr>
      <w:r w:rsidRPr="00DC17C7">
        <w:rPr>
          <w:rFonts w:ascii="Arial" w:hAnsi="Arial" w:cs="Arial"/>
          <w:b/>
          <w:sz w:val="28"/>
          <w:szCs w:val="28"/>
          <w:lang w:val="kk-KZ"/>
        </w:rPr>
        <w:t>Солтүстік Қазақстан егіншілік жүйесінің ерекшеліктері.</w:t>
      </w:r>
    </w:p>
    <w:p w:rsidR="00B151D0" w:rsidRDefault="00B151D0" w:rsidP="00A230E9">
      <w:pPr>
        <w:ind w:firstLine="708"/>
        <w:rPr>
          <w:rFonts w:ascii="Arial" w:hAnsi="Arial" w:cs="Arial"/>
          <w:sz w:val="28"/>
          <w:szCs w:val="28"/>
          <w:lang w:val="kk-KZ"/>
        </w:rPr>
      </w:pPr>
      <w:r>
        <w:rPr>
          <w:rFonts w:ascii="Arial" w:hAnsi="Arial" w:cs="Arial"/>
          <w:sz w:val="28"/>
          <w:szCs w:val="28"/>
          <w:lang w:val="kk-KZ"/>
        </w:rPr>
        <w:t>Тың жерлерді игеру тәжірибесі көрсеткендей, СССР</w:t>
      </w:r>
      <w:r w:rsidRPr="00B151D0">
        <w:rPr>
          <w:rFonts w:ascii="Arial" w:hAnsi="Arial" w:cs="Arial"/>
          <w:sz w:val="28"/>
          <w:szCs w:val="28"/>
          <w:lang w:val="kk-KZ"/>
        </w:rPr>
        <w:t>-</w:t>
      </w:r>
      <w:r>
        <w:rPr>
          <w:rFonts w:ascii="Arial" w:hAnsi="Arial" w:cs="Arial"/>
          <w:sz w:val="28"/>
          <w:szCs w:val="28"/>
          <w:lang w:val="kk-KZ"/>
        </w:rPr>
        <w:t>дың европалық аймақтарына тән егіншіліктің дәстүрлі тәсілдері, Солтүстік Қазақстанның жағдайларында қолдануға тиімсыз. Өйткені , егіншіліктің тұрақтылығын қамтамасыз етпейді және жел эрозиясына әкеп соқтырады. Қайырмалы соқаны қолданған кезде құрғақшылықтың зиянды әрекеттерін азайтуға немесе жоюға және топырақты жел</w:t>
      </w:r>
      <w:r w:rsidR="00352046">
        <w:rPr>
          <w:rFonts w:ascii="Arial" w:hAnsi="Arial" w:cs="Arial"/>
          <w:sz w:val="28"/>
          <w:szCs w:val="28"/>
          <w:lang w:val="kk-KZ"/>
        </w:rPr>
        <w:t xml:space="preserve"> </w:t>
      </w:r>
      <w:r>
        <w:rPr>
          <w:rFonts w:ascii="Arial" w:hAnsi="Arial" w:cs="Arial"/>
          <w:sz w:val="28"/>
          <w:szCs w:val="28"/>
          <w:lang w:val="kk-KZ"/>
        </w:rPr>
        <w:t>эрозиясынан қорғауға мүмкіндік бермейді.</w:t>
      </w:r>
    </w:p>
    <w:p w:rsidR="002B1EEE" w:rsidRDefault="00B151D0" w:rsidP="00A230E9">
      <w:pPr>
        <w:ind w:firstLine="708"/>
        <w:rPr>
          <w:rFonts w:ascii="Arial" w:hAnsi="Arial" w:cs="Arial"/>
          <w:sz w:val="28"/>
          <w:szCs w:val="28"/>
          <w:lang w:val="kk-KZ"/>
        </w:rPr>
      </w:pPr>
      <w:r>
        <w:rPr>
          <w:rFonts w:ascii="Arial" w:hAnsi="Arial" w:cs="Arial"/>
          <w:sz w:val="28"/>
          <w:szCs w:val="28"/>
          <w:lang w:val="kk-KZ"/>
        </w:rPr>
        <w:t xml:space="preserve">Сондықтан, </w:t>
      </w:r>
      <w:r w:rsidR="00005294">
        <w:rPr>
          <w:rFonts w:ascii="Arial" w:hAnsi="Arial" w:cs="Arial"/>
          <w:sz w:val="28"/>
          <w:szCs w:val="28"/>
          <w:lang w:val="kk-KZ"/>
        </w:rPr>
        <w:t xml:space="preserve">Сібірдің далалы аудандарымен </w:t>
      </w:r>
      <w:r w:rsidR="00453E99">
        <w:rPr>
          <w:rFonts w:ascii="Arial" w:hAnsi="Arial" w:cs="Arial"/>
          <w:sz w:val="28"/>
          <w:szCs w:val="28"/>
          <w:lang w:val="kk-KZ"/>
        </w:rPr>
        <w:t>Қазакстанның Солтүстік облыстарының топырақ қыртысының ерекшклігі,климатының ерекше қуаншылығы,жел режимінің өте қаттылығығылымен мекемелердің</w:t>
      </w:r>
      <w:r w:rsidR="00F66957">
        <w:rPr>
          <w:rFonts w:ascii="Arial" w:hAnsi="Arial" w:cs="Arial"/>
          <w:sz w:val="28"/>
          <w:szCs w:val="28"/>
          <w:lang w:val="kk-KZ"/>
        </w:rPr>
        <w:t xml:space="preserve"> </w:t>
      </w:r>
      <w:r w:rsidR="00453E99" w:rsidRPr="00453E99">
        <w:rPr>
          <w:rFonts w:ascii="Arial" w:hAnsi="Arial" w:cs="Arial"/>
          <w:sz w:val="28"/>
          <w:szCs w:val="28"/>
          <w:u w:val="single"/>
          <w:lang w:val="kk-KZ"/>
        </w:rPr>
        <w:t xml:space="preserve">алдына топыракты жел эрозиясынан қорғау және қуаншылықтың апатты әсерін жою міндетін бірінші </w:t>
      </w:r>
      <w:r w:rsidR="00177F86" w:rsidRPr="00453E99">
        <w:rPr>
          <w:rFonts w:ascii="Arial" w:hAnsi="Arial" w:cs="Arial"/>
          <w:sz w:val="28"/>
          <w:szCs w:val="28"/>
          <w:u w:val="single"/>
          <w:lang w:val="kk-KZ"/>
        </w:rPr>
        <w:t xml:space="preserve"> </w:t>
      </w:r>
      <w:r w:rsidR="00453E99" w:rsidRPr="00453E99">
        <w:rPr>
          <w:rFonts w:ascii="Arial" w:hAnsi="Arial" w:cs="Arial"/>
          <w:sz w:val="28"/>
          <w:szCs w:val="28"/>
          <w:u w:val="single"/>
          <w:lang w:val="kk-KZ"/>
        </w:rPr>
        <w:t>орынға қояды.</w:t>
      </w:r>
      <w:r w:rsidR="00E62711">
        <w:rPr>
          <w:rFonts w:ascii="Arial" w:hAnsi="Arial" w:cs="Arial"/>
          <w:sz w:val="28"/>
          <w:szCs w:val="28"/>
          <w:lang w:val="kk-KZ"/>
        </w:rPr>
        <w:t xml:space="preserve">  </w:t>
      </w:r>
      <w:r w:rsidR="00D92CF4">
        <w:rPr>
          <w:rFonts w:ascii="Arial" w:hAnsi="Arial" w:cs="Arial"/>
          <w:sz w:val="28"/>
          <w:szCs w:val="28"/>
          <w:lang w:val="kk-KZ"/>
        </w:rPr>
        <w:t xml:space="preserve">  </w:t>
      </w:r>
    </w:p>
    <w:p w:rsidR="00A02DD2" w:rsidRDefault="00453E99" w:rsidP="00A230E9">
      <w:pPr>
        <w:ind w:firstLine="708"/>
        <w:rPr>
          <w:rFonts w:ascii="Arial" w:hAnsi="Arial" w:cs="Arial"/>
          <w:sz w:val="28"/>
          <w:szCs w:val="28"/>
          <w:lang w:val="kk-KZ"/>
        </w:rPr>
      </w:pPr>
      <w:r>
        <w:rPr>
          <w:rFonts w:ascii="Arial" w:hAnsi="Arial" w:cs="Arial"/>
          <w:sz w:val="28"/>
          <w:szCs w:val="28"/>
          <w:lang w:val="kk-KZ"/>
        </w:rPr>
        <w:t xml:space="preserve">Бүл міндеттерді шешу де Қазақстанның тың жерлер игерген аудандарының </w:t>
      </w:r>
      <w:r w:rsidR="00967062">
        <w:rPr>
          <w:rFonts w:ascii="Arial" w:hAnsi="Arial" w:cs="Arial"/>
          <w:sz w:val="28"/>
          <w:szCs w:val="28"/>
          <w:lang w:val="kk-KZ"/>
        </w:rPr>
        <w:t>орталығында жаңадан құрылған Бүкіл одақтық астык шаруашылығы ғылыми</w:t>
      </w:r>
      <w:r w:rsidR="00967062" w:rsidRPr="00967062">
        <w:rPr>
          <w:rFonts w:ascii="Arial" w:hAnsi="Arial" w:cs="Arial"/>
          <w:sz w:val="28"/>
          <w:szCs w:val="28"/>
          <w:lang w:val="kk-KZ"/>
        </w:rPr>
        <w:t>-</w:t>
      </w:r>
      <w:r w:rsidR="00967062">
        <w:rPr>
          <w:rFonts w:ascii="Arial" w:hAnsi="Arial" w:cs="Arial"/>
          <w:sz w:val="28"/>
          <w:szCs w:val="28"/>
          <w:lang w:val="kk-KZ"/>
        </w:rPr>
        <w:t>зерттеу институтына (ВНИИЗХ) үлкен жауапкершілік жүктелді. Институттың ғалымдар коллективының зерттеулері Қазақстанмен Сібірдің далалық аймақтары үшін егіншіліктің еліміздің европалық болғандегіндей</w:t>
      </w:r>
      <w:r>
        <w:rPr>
          <w:rFonts w:ascii="Arial" w:hAnsi="Arial" w:cs="Arial"/>
          <w:sz w:val="28"/>
          <w:szCs w:val="28"/>
          <w:lang w:val="kk-KZ"/>
        </w:rPr>
        <w:t xml:space="preserve"> </w:t>
      </w:r>
      <w:r w:rsidR="00967062">
        <w:rPr>
          <w:rFonts w:ascii="Arial" w:hAnsi="Arial" w:cs="Arial"/>
          <w:sz w:val="28"/>
          <w:szCs w:val="28"/>
          <w:lang w:val="kk-KZ"/>
        </w:rPr>
        <w:t xml:space="preserve">мүлдем жаңа, мүлдем өзгеше жүйесін жасау қажет екенін </w:t>
      </w:r>
      <w:r w:rsidR="00A02DD2">
        <w:rPr>
          <w:rFonts w:ascii="Arial" w:hAnsi="Arial" w:cs="Arial"/>
          <w:sz w:val="28"/>
          <w:szCs w:val="28"/>
          <w:lang w:val="kk-KZ"/>
        </w:rPr>
        <w:t>қөрсетеді. Бүл жүйе бәрінен бүрын топырақты жел эрозиясынан қорғаудың сенімді шараларын, егін өсіру үшін табиғи жауынның шектеулі ылғал қорын мейлінше тиімді пайдалану тәсілдерін , қуаншылықтың зиянды әсерін жою амалдарын қамтуға тиіс болды.</w:t>
      </w:r>
    </w:p>
    <w:p w:rsidR="00453E99" w:rsidRDefault="00A02DD2" w:rsidP="00A230E9">
      <w:pPr>
        <w:ind w:firstLine="708"/>
        <w:rPr>
          <w:rFonts w:ascii="Arial" w:hAnsi="Arial" w:cs="Arial"/>
          <w:sz w:val="28"/>
          <w:szCs w:val="28"/>
          <w:u w:val="single"/>
          <w:lang w:val="kk-KZ"/>
        </w:rPr>
      </w:pPr>
      <w:r>
        <w:rPr>
          <w:rFonts w:ascii="Arial" w:hAnsi="Arial" w:cs="Arial"/>
          <w:sz w:val="28"/>
          <w:szCs w:val="28"/>
          <w:lang w:val="kk-KZ"/>
        </w:rPr>
        <w:t>Бүкіл одақтық астық шаруашылығы ғылыми</w:t>
      </w:r>
      <w:r w:rsidRPr="00A02DD2">
        <w:rPr>
          <w:rFonts w:ascii="Arial" w:hAnsi="Arial" w:cs="Arial"/>
          <w:sz w:val="28"/>
          <w:szCs w:val="28"/>
          <w:lang w:val="kk-KZ"/>
        </w:rPr>
        <w:t>-</w:t>
      </w:r>
      <w:r>
        <w:rPr>
          <w:rFonts w:ascii="Arial" w:hAnsi="Arial" w:cs="Arial"/>
          <w:sz w:val="28"/>
          <w:szCs w:val="28"/>
          <w:lang w:val="kk-KZ"/>
        </w:rPr>
        <w:t>зерттеу инст</w:t>
      </w:r>
      <w:r w:rsidRPr="00A02DD2">
        <w:rPr>
          <w:rFonts w:ascii="Arial" w:hAnsi="Arial" w:cs="Arial"/>
          <w:sz w:val="28"/>
          <w:szCs w:val="28"/>
          <w:lang w:val="kk-KZ"/>
        </w:rPr>
        <w:t>-</w:t>
      </w:r>
      <w:r>
        <w:rPr>
          <w:rFonts w:ascii="Arial" w:hAnsi="Arial" w:cs="Arial"/>
          <w:sz w:val="28"/>
          <w:szCs w:val="28"/>
          <w:lang w:val="kk-KZ"/>
        </w:rPr>
        <w:t xml:space="preserve">ты жасаған </w:t>
      </w:r>
      <w:r w:rsidRPr="00A02DD2">
        <w:rPr>
          <w:rFonts w:ascii="Arial" w:hAnsi="Arial" w:cs="Arial"/>
          <w:sz w:val="28"/>
          <w:szCs w:val="28"/>
          <w:u w:val="single"/>
          <w:lang w:val="kk-KZ"/>
        </w:rPr>
        <w:t>бүл егіншілік жүйесін топырақты қорғау егіншілік жүйесі деп атайды</w:t>
      </w:r>
      <w:r w:rsidRPr="00A02DD2">
        <w:rPr>
          <w:rFonts w:ascii="Arial" w:hAnsi="Arial" w:cs="Arial"/>
          <w:sz w:val="28"/>
          <w:szCs w:val="28"/>
          <w:lang w:val="kk-KZ"/>
        </w:rPr>
        <w:t>.</w:t>
      </w:r>
      <w:r w:rsidR="00967062" w:rsidRPr="00A02DD2">
        <w:rPr>
          <w:rFonts w:ascii="Arial" w:hAnsi="Arial" w:cs="Arial"/>
          <w:sz w:val="28"/>
          <w:szCs w:val="28"/>
          <w:lang w:val="kk-KZ"/>
        </w:rPr>
        <w:t xml:space="preserve"> </w:t>
      </w:r>
      <w:r w:rsidRPr="00A02DD2">
        <w:rPr>
          <w:rFonts w:ascii="Arial" w:hAnsi="Arial" w:cs="Arial"/>
          <w:sz w:val="28"/>
          <w:szCs w:val="28"/>
          <w:lang w:val="kk-KZ"/>
        </w:rPr>
        <w:t xml:space="preserve"> Бүл </w:t>
      </w:r>
      <w:r w:rsidRPr="00360D78">
        <w:rPr>
          <w:rFonts w:ascii="Arial" w:hAnsi="Arial" w:cs="Arial"/>
          <w:sz w:val="28"/>
          <w:szCs w:val="28"/>
          <w:lang w:val="kk-KZ"/>
        </w:rPr>
        <w:t>егіншілік</w:t>
      </w:r>
      <w:r w:rsidR="00453E99" w:rsidRPr="00360D78">
        <w:rPr>
          <w:rFonts w:ascii="Arial" w:hAnsi="Arial" w:cs="Arial"/>
          <w:sz w:val="28"/>
          <w:szCs w:val="28"/>
          <w:lang w:val="kk-KZ"/>
        </w:rPr>
        <w:t xml:space="preserve">     </w:t>
      </w:r>
      <w:r w:rsidR="00360D78" w:rsidRPr="00360D78">
        <w:rPr>
          <w:rFonts w:ascii="Arial" w:hAnsi="Arial" w:cs="Arial"/>
          <w:sz w:val="28"/>
          <w:szCs w:val="28"/>
          <w:lang w:val="kk-KZ"/>
        </w:rPr>
        <w:t xml:space="preserve">жүйесінің </w:t>
      </w:r>
      <w:r w:rsidR="00453E99" w:rsidRPr="00360D78">
        <w:rPr>
          <w:rFonts w:ascii="Arial" w:hAnsi="Arial" w:cs="Arial"/>
          <w:sz w:val="28"/>
          <w:szCs w:val="28"/>
          <w:lang w:val="kk-KZ"/>
        </w:rPr>
        <w:t xml:space="preserve">  </w:t>
      </w:r>
      <w:r w:rsidR="00360D78">
        <w:rPr>
          <w:rFonts w:ascii="Arial" w:hAnsi="Arial" w:cs="Arial"/>
          <w:sz w:val="28"/>
          <w:szCs w:val="28"/>
          <w:lang w:val="kk-KZ"/>
        </w:rPr>
        <w:t>ерек</w:t>
      </w:r>
      <w:r w:rsidR="00360D78" w:rsidRPr="00360D78">
        <w:rPr>
          <w:rFonts w:ascii="Arial" w:hAnsi="Arial" w:cs="Arial"/>
          <w:sz w:val="28"/>
          <w:szCs w:val="28"/>
          <w:lang w:val="kk-KZ"/>
        </w:rPr>
        <w:t>шелігі</w:t>
      </w:r>
      <w:r w:rsidR="00360D78">
        <w:rPr>
          <w:rFonts w:ascii="Arial" w:hAnsi="Arial" w:cs="Arial"/>
          <w:sz w:val="28"/>
          <w:szCs w:val="28"/>
          <w:lang w:val="kk-KZ"/>
        </w:rPr>
        <w:t xml:space="preserve">  жерді қайырмалы соқамен өңдеу орнына сыдыра қопсытқышпен өңдеудің енгізілуі болып табылады, бұл әдісті қолдану аңызды орма сабақтарының және басқа өсімдік қалдықтарының сақталуын қамтамасыз етеді. Зерттеулердың анықтағанындай және тың шаруашылықтарының тәжіребесі қөрсеткеніндей, </w:t>
      </w:r>
      <w:r w:rsidR="00360D78" w:rsidRPr="005310A9">
        <w:rPr>
          <w:rFonts w:ascii="Arial" w:hAnsi="Arial" w:cs="Arial"/>
          <w:sz w:val="28"/>
          <w:szCs w:val="28"/>
          <w:u w:val="single"/>
          <w:lang w:val="kk-KZ"/>
        </w:rPr>
        <w:t>орма қалдықтарының жабыны</w:t>
      </w:r>
      <w:r w:rsidR="00360D78">
        <w:rPr>
          <w:rFonts w:ascii="Arial" w:hAnsi="Arial" w:cs="Arial"/>
          <w:sz w:val="28"/>
          <w:szCs w:val="28"/>
          <w:lang w:val="kk-KZ"/>
        </w:rPr>
        <w:t xml:space="preserve"> топырақты </w:t>
      </w:r>
      <w:r w:rsidR="005310A9">
        <w:rPr>
          <w:rFonts w:ascii="Arial" w:hAnsi="Arial" w:cs="Arial"/>
          <w:sz w:val="28"/>
          <w:szCs w:val="28"/>
          <w:lang w:val="kk-KZ"/>
        </w:rPr>
        <w:t xml:space="preserve">жел эрозиясынан қорғаудың ең сенімді құралы болып табылады, ол </w:t>
      </w:r>
      <w:r w:rsidR="005310A9" w:rsidRPr="005310A9">
        <w:rPr>
          <w:rFonts w:ascii="Arial" w:hAnsi="Arial" w:cs="Arial"/>
          <w:sz w:val="28"/>
          <w:szCs w:val="28"/>
          <w:u w:val="single"/>
          <w:lang w:val="kk-KZ"/>
        </w:rPr>
        <w:t xml:space="preserve">күзгі </w:t>
      </w:r>
      <w:r w:rsidR="005310A9" w:rsidRPr="005310A9">
        <w:rPr>
          <w:rFonts w:ascii="Arial" w:hAnsi="Arial" w:cs="Arial"/>
          <w:sz w:val="28"/>
          <w:szCs w:val="28"/>
          <w:u w:val="single"/>
          <w:lang w:val="kk-KZ"/>
        </w:rPr>
        <w:lastRenderedPageBreak/>
        <w:t>және қысқы жауынның неғүрлым көп жиналуын қамтамасыз етеді және топырақтағы ылғалды буға ұшудан сақтайды.</w:t>
      </w:r>
      <w:r w:rsidR="00360D78" w:rsidRPr="005310A9">
        <w:rPr>
          <w:rFonts w:ascii="Arial" w:hAnsi="Arial" w:cs="Arial"/>
          <w:sz w:val="28"/>
          <w:szCs w:val="28"/>
          <w:u w:val="single"/>
          <w:lang w:val="kk-KZ"/>
        </w:rPr>
        <w:t xml:space="preserve">  </w:t>
      </w:r>
    </w:p>
    <w:p w:rsidR="005310A9" w:rsidRPr="005310A9" w:rsidRDefault="005310A9" w:rsidP="00A230E9">
      <w:pPr>
        <w:ind w:firstLine="708"/>
        <w:rPr>
          <w:rFonts w:ascii="Arial" w:hAnsi="Arial" w:cs="Arial"/>
          <w:sz w:val="28"/>
          <w:szCs w:val="28"/>
          <w:lang w:val="kk-KZ"/>
        </w:rPr>
      </w:pPr>
      <w:r>
        <w:rPr>
          <w:rFonts w:ascii="Arial" w:hAnsi="Arial" w:cs="Arial"/>
          <w:sz w:val="28"/>
          <w:szCs w:val="28"/>
          <w:lang w:val="kk-KZ"/>
        </w:rPr>
        <w:t>Егіншіліктің топырақты қорғау жүйесі құрамды буындарының негізгі ерекшеліктеріне жататындар</w:t>
      </w:r>
      <w:r w:rsidRPr="005310A9">
        <w:rPr>
          <w:rFonts w:ascii="Arial" w:hAnsi="Arial" w:cs="Arial"/>
          <w:sz w:val="28"/>
          <w:szCs w:val="28"/>
          <w:lang w:val="kk-KZ"/>
        </w:rPr>
        <w:t>:</w:t>
      </w:r>
    </w:p>
    <w:p w:rsidR="00AE2DD7" w:rsidRDefault="005310A9" w:rsidP="005310A9">
      <w:pPr>
        <w:pStyle w:val="a3"/>
        <w:numPr>
          <w:ilvl w:val="0"/>
          <w:numId w:val="2"/>
        </w:numPr>
        <w:rPr>
          <w:rFonts w:ascii="Arial" w:hAnsi="Arial" w:cs="Arial"/>
          <w:sz w:val="28"/>
          <w:szCs w:val="28"/>
          <w:lang w:val="kk-KZ"/>
        </w:rPr>
      </w:pPr>
      <w:r>
        <w:rPr>
          <w:rFonts w:ascii="Arial" w:hAnsi="Arial" w:cs="Arial"/>
          <w:sz w:val="28"/>
          <w:szCs w:val="28"/>
          <w:lang w:val="kk-KZ"/>
        </w:rPr>
        <w:t>Т</w:t>
      </w:r>
      <w:r w:rsidRPr="005310A9">
        <w:rPr>
          <w:rFonts w:ascii="Arial" w:hAnsi="Arial" w:cs="Arial"/>
          <w:sz w:val="28"/>
          <w:szCs w:val="28"/>
          <w:lang w:val="kk-KZ"/>
        </w:rPr>
        <w:t xml:space="preserve">ерриторияның </w:t>
      </w:r>
      <w:r>
        <w:rPr>
          <w:rFonts w:ascii="Arial" w:hAnsi="Arial" w:cs="Arial"/>
          <w:sz w:val="28"/>
          <w:szCs w:val="28"/>
          <w:lang w:val="kk-KZ"/>
        </w:rPr>
        <w:t xml:space="preserve"> эрозияға қарсы ішкі шаруашылық үйымдары, </w:t>
      </w:r>
      <w:r w:rsidR="00AE2DD7">
        <w:rPr>
          <w:rFonts w:ascii="Arial" w:hAnsi="Arial" w:cs="Arial"/>
          <w:sz w:val="28"/>
          <w:szCs w:val="28"/>
          <w:lang w:val="kk-KZ"/>
        </w:rPr>
        <w:t>қысқа айналымды дәнді</w:t>
      </w:r>
      <w:r w:rsidR="00AE2DD7" w:rsidRPr="00AE2DD7">
        <w:rPr>
          <w:rFonts w:ascii="Arial" w:hAnsi="Arial" w:cs="Arial"/>
          <w:sz w:val="28"/>
          <w:szCs w:val="28"/>
          <w:lang w:val="kk-KZ"/>
        </w:rPr>
        <w:t>-</w:t>
      </w:r>
      <w:r w:rsidR="00AE2DD7">
        <w:rPr>
          <w:rFonts w:ascii="Arial" w:hAnsi="Arial" w:cs="Arial"/>
          <w:sz w:val="28"/>
          <w:szCs w:val="28"/>
          <w:lang w:val="kk-KZ"/>
        </w:rPr>
        <w:t>пар ауыспалы егісі мен дақылдарды жолақтап орналастыру және парды дәнді дәнді дақылдармен толықтыру. Жеңіл механикалық құрамды топырақтарды, дәнді дақылдарды жолқпен ,парға және көп жылдық шөптерді топырақты қорғау ауыспалы егісіне орналастыру қолданылады.</w:t>
      </w:r>
    </w:p>
    <w:p w:rsidR="005310A9" w:rsidRPr="00AE2DD7" w:rsidRDefault="00AE2DD7" w:rsidP="00AE2DD7">
      <w:pPr>
        <w:pStyle w:val="a3"/>
        <w:numPr>
          <w:ilvl w:val="0"/>
          <w:numId w:val="2"/>
        </w:numPr>
        <w:rPr>
          <w:rFonts w:ascii="Arial" w:hAnsi="Arial" w:cs="Arial"/>
          <w:sz w:val="28"/>
          <w:szCs w:val="28"/>
          <w:lang w:val="kk-KZ"/>
        </w:rPr>
      </w:pPr>
      <w:r w:rsidRPr="00AE2DD7">
        <w:rPr>
          <w:rFonts w:ascii="Arial" w:hAnsi="Arial" w:cs="Arial"/>
          <w:sz w:val="28"/>
          <w:szCs w:val="28"/>
          <w:lang w:val="kk-KZ"/>
        </w:rPr>
        <w:t xml:space="preserve">Жазықтілгішті </w:t>
      </w:r>
      <w:r>
        <w:rPr>
          <w:rFonts w:ascii="Arial" w:hAnsi="Arial" w:cs="Arial"/>
          <w:sz w:val="28"/>
          <w:szCs w:val="28"/>
          <w:lang w:val="kk-KZ"/>
        </w:rPr>
        <w:t xml:space="preserve"> топырақ өңдеу құралдарының комплексі, топырақты эрозиядан қорғайтын , егін аңыздарын сақтауды және жақсы қар жинауды қамтамасыз ететін</w:t>
      </w:r>
      <w:r w:rsidR="00FA1476">
        <w:rPr>
          <w:rFonts w:ascii="Arial" w:hAnsi="Arial" w:cs="Arial"/>
          <w:sz w:val="28"/>
          <w:szCs w:val="28"/>
          <w:lang w:val="kk-KZ"/>
        </w:rPr>
        <w:t xml:space="preserve"> </w:t>
      </w:r>
      <w:r>
        <w:rPr>
          <w:rFonts w:ascii="Arial" w:hAnsi="Arial" w:cs="Arial"/>
          <w:sz w:val="28"/>
          <w:szCs w:val="28"/>
          <w:lang w:val="kk-KZ"/>
        </w:rPr>
        <w:t>егіс машиналарын қолдану.</w:t>
      </w:r>
      <w:r w:rsidRPr="00AE2DD7">
        <w:rPr>
          <w:rFonts w:ascii="Arial" w:hAnsi="Arial" w:cs="Arial"/>
          <w:sz w:val="28"/>
          <w:szCs w:val="28"/>
          <w:lang w:val="kk-KZ"/>
        </w:rPr>
        <w:t xml:space="preserve">              </w:t>
      </w:r>
      <w:r w:rsidR="005310A9" w:rsidRPr="00AE2DD7">
        <w:rPr>
          <w:rFonts w:ascii="Arial" w:hAnsi="Arial" w:cs="Arial"/>
          <w:sz w:val="28"/>
          <w:szCs w:val="28"/>
          <w:lang w:val="kk-KZ"/>
        </w:rPr>
        <w:t xml:space="preserve">    </w:t>
      </w:r>
    </w:p>
    <w:p w:rsidR="00A02DD2" w:rsidRDefault="00FA1476" w:rsidP="00FA1476">
      <w:pPr>
        <w:pStyle w:val="a3"/>
        <w:numPr>
          <w:ilvl w:val="0"/>
          <w:numId w:val="2"/>
        </w:numPr>
        <w:rPr>
          <w:rFonts w:ascii="Arial" w:hAnsi="Arial" w:cs="Arial"/>
          <w:sz w:val="28"/>
          <w:szCs w:val="28"/>
          <w:lang w:val="kk-KZ"/>
        </w:rPr>
      </w:pPr>
      <w:r w:rsidRPr="00FA1476">
        <w:rPr>
          <w:rFonts w:ascii="Arial" w:hAnsi="Arial" w:cs="Arial"/>
          <w:sz w:val="28"/>
          <w:szCs w:val="28"/>
          <w:lang w:val="kk-KZ"/>
        </w:rPr>
        <w:t xml:space="preserve">Таза парларды </w:t>
      </w:r>
      <w:r>
        <w:rPr>
          <w:rFonts w:ascii="Arial" w:hAnsi="Arial" w:cs="Arial"/>
          <w:sz w:val="28"/>
          <w:szCs w:val="28"/>
          <w:lang w:val="kk-KZ"/>
        </w:rPr>
        <w:t>өң</w:t>
      </w:r>
      <w:r w:rsidRPr="00FA1476">
        <w:rPr>
          <w:rFonts w:ascii="Arial" w:hAnsi="Arial" w:cs="Arial"/>
          <w:sz w:val="28"/>
          <w:szCs w:val="28"/>
          <w:lang w:val="kk-KZ"/>
        </w:rPr>
        <w:t>деуде</w:t>
      </w:r>
      <w:r>
        <w:rPr>
          <w:rFonts w:ascii="Arial" w:hAnsi="Arial" w:cs="Arial"/>
          <w:sz w:val="28"/>
          <w:szCs w:val="28"/>
          <w:lang w:val="kk-KZ"/>
        </w:rPr>
        <w:t>, дәнді дақылдар мен жүгері егістіктерінде қос және дара жарнакты арамшөптермен күресу үшін гербицидтер қолдану.</w:t>
      </w:r>
    </w:p>
    <w:p w:rsidR="00FA1476" w:rsidRDefault="00FA1476" w:rsidP="00FA1476">
      <w:pPr>
        <w:pStyle w:val="a3"/>
        <w:numPr>
          <w:ilvl w:val="0"/>
          <w:numId w:val="2"/>
        </w:numPr>
        <w:rPr>
          <w:rFonts w:ascii="Arial" w:hAnsi="Arial" w:cs="Arial"/>
          <w:sz w:val="28"/>
          <w:szCs w:val="28"/>
          <w:lang w:val="kk-KZ"/>
        </w:rPr>
      </w:pPr>
      <w:r>
        <w:rPr>
          <w:rFonts w:ascii="Arial" w:hAnsi="Arial" w:cs="Arial"/>
          <w:sz w:val="28"/>
          <w:szCs w:val="28"/>
          <w:lang w:val="kk-KZ"/>
        </w:rPr>
        <w:t xml:space="preserve">Дәнді </w:t>
      </w:r>
      <w:r w:rsidRPr="00FA1476">
        <w:rPr>
          <w:rFonts w:ascii="Arial" w:hAnsi="Arial" w:cs="Arial"/>
          <w:sz w:val="28"/>
          <w:szCs w:val="28"/>
          <w:lang w:val="kk-KZ"/>
        </w:rPr>
        <w:t xml:space="preserve">– </w:t>
      </w:r>
      <w:r>
        <w:rPr>
          <w:rFonts w:ascii="Arial" w:hAnsi="Arial" w:cs="Arial"/>
          <w:sz w:val="28"/>
          <w:szCs w:val="28"/>
          <w:lang w:val="kk-KZ"/>
        </w:rPr>
        <w:t>парлы ауыспалы егісінің пар танабында негізгі фосфор және егу алдында азот тыңайткыштарын еңгізу.</w:t>
      </w:r>
    </w:p>
    <w:p w:rsidR="00FA1476" w:rsidRDefault="00FA1476" w:rsidP="00FA1476">
      <w:pPr>
        <w:pStyle w:val="a3"/>
        <w:numPr>
          <w:ilvl w:val="0"/>
          <w:numId w:val="2"/>
        </w:numPr>
        <w:rPr>
          <w:rFonts w:ascii="Arial" w:hAnsi="Arial" w:cs="Arial"/>
          <w:sz w:val="28"/>
          <w:szCs w:val="28"/>
          <w:lang w:val="kk-KZ"/>
        </w:rPr>
      </w:pPr>
      <w:r>
        <w:rPr>
          <w:rFonts w:ascii="Arial" w:hAnsi="Arial" w:cs="Arial"/>
          <w:sz w:val="28"/>
          <w:szCs w:val="28"/>
          <w:lang w:val="kk-KZ"/>
        </w:rPr>
        <w:t xml:space="preserve">Дәнді дақылдарды </w:t>
      </w:r>
      <w:r w:rsidR="00CA60AB">
        <w:rPr>
          <w:rFonts w:ascii="Arial" w:hAnsi="Arial" w:cs="Arial"/>
          <w:sz w:val="28"/>
          <w:szCs w:val="28"/>
          <w:lang w:val="kk-KZ"/>
        </w:rPr>
        <w:t>майдың екінші жартысында арамшөптерді құртуда  және топырақтың ылғалы мен жазғы жауындарды тиімді пайдалануын қамтамасыз ететін топырақты эрозияға қарсы тұқым сепкіш машиналарын қолдана отырып азайтылған нормамен себу.</w:t>
      </w:r>
    </w:p>
    <w:p w:rsidR="00CA60AB" w:rsidRDefault="00CA60AB" w:rsidP="00CA60AB">
      <w:pPr>
        <w:pStyle w:val="a3"/>
        <w:ind w:left="1068"/>
        <w:rPr>
          <w:rFonts w:ascii="Arial" w:hAnsi="Arial" w:cs="Arial"/>
          <w:sz w:val="28"/>
          <w:szCs w:val="28"/>
          <w:lang w:val="kk-KZ"/>
        </w:rPr>
      </w:pPr>
    </w:p>
    <w:p w:rsidR="00CA60AB" w:rsidRPr="00CA60AB" w:rsidRDefault="00CA60AB" w:rsidP="00CA60AB">
      <w:pPr>
        <w:pStyle w:val="a3"/>
        <w:ind w:left="1068"/>
        <w:rPr>
          <w:rFonts w:ascii="Arial" w:hAnsi="Arial" w:cs="Arial"/>
          <w:b/>
          <w:sz w:val="28"/>
          <w:szCs w:val="28"/>
          <w:lang w:val="kk-KZ"/>
        </w:rPr>
      </w:pPr>
      <w:r w:rsidRPr="00CA60AB">
        <w:rPr>
          <w:rFonts w:ascii="Arial" w:hAnsi="Arial" w:cs="Arial"/>
          <w:b/>
          <w:sz w:val="28"/>
          <w:szCs w:val="28"/>
          <w:lang w:val="kk-KZ"/>
        </w:rPr>
        <w:t>Ауыспалы егістер.</w:t>
      </w:r>
    </w:p>
    <w:p w:rsidR="00553EC6" w:rsidRDefault="00CA60AB" w:rsidP="00093434">
      <w:pPr>
        <w:rPr>
          <w:rFonts w:ascii="Arial" w:hAnsi="Arial" w:cs="Arial"/>
          <w:sz w:val="28"/>
          <w:szCs w:val="28"/>
          <w:lang w:val="kk-KZ"/>
        </w:rPr>
      </w:pPr>
      <w:r>
        <w:rPr>
          <w:rFonts w:ascii="Arial" w:hAnsi="Arial" w:cs="Arial"/>
          <w:sz w:val="28"/>
          <w:szCs w:val="28"/>
          <w:lang w:val="kk-KZ"/>
        </w:rPr>
        <w:tab/>
        <w:t xml:space="preserve">Егіншіліктің топырақ қорғау жүйесінде неғұрлым өнімді егіндік ауыспалы егісті енгізіп, игерудың зор маңызы бар. Қазақстанның солтүстігінің далалы аудандарындағы шаруашылық қызметіндегі негізгі бағыт </w:t>
      </w:r>
      <w:r w:rsidRPr="00CA60AB">
        <w:rPr>
          <w:rFonts w:ascii="Arial" w:hAnsi="Arial" w:cs="Arial"/>
          <w:sz w:val="28"/>
          <w:szCs w:val="28"/>
          <w:lang w:val="kk-KZ"/>
        </w:rPr>
        <w:t xml:space="preserve">– </w:t>
      </w:r>
      <w:r>
        <w:rPr>
          <w:rFonts w:ascii="Arial" w:hAnsi="Arial" w:cs="Arial"/>
          <w:sz w:val="28"/>
          <w:szCs w:val="28"/>
          <w:lang w:val="kk-KZ"/>
        </w:rPr>
        <w:t>товарлы бидай өндіру.</w:t>
      </w:r>
      <w:r w:rsidR="00553EC6">
        <w:rPr>
          <w:rFonts w:ascii="Arial" w:hAnsi="Arial" w:cs="Arial"/>
          <w:sz w:val="28"/>
          <w:szCs w:val="28"/>
          <w:lang w:val="kk-KZ"/>
        </w:rPr>
        <w:t xml:space="preserve"> Нақ сондықтан да бүл аудандардың егіндік ауыспалы егісінде ең құнды азыктүліктің дақылға жаздық бидайға барынша көп орын берілуге тиіс.  </w:t>
      </w:r>
    </w:p>
    <w:p w:rsidR="00D14219" w:rsidRDefault="00553EC6" w:rsidP="00093434">
      <w:pPr>
        <w:rPr>
          <w:rFonts w:ascii="Arial" w:hAnsi="Arial" w:cs="Arial"/>
          <w:sz w:val="28"/>
          <w:szCs w:val="28"/>
          <w:lang w:val="kk-KZ"/>
        </w:rPr>
      </w:pPr>
      <w:r>
        <w:rPr>
          <w:rFonts w:ascii="Arial" w:hAnsi="Arial" w:cs="Arial"/>
          <w:sz w:val="28"/>
          <w:szCs w:val="28"/>
          <w:lang w:val="kk-KZ"/>
        </w:rPr>
        <w:tab/>
        <w:t xml:space="preserve"> Ғылыми мекемелердің зерттеулері мен аталған аудандағы шаруашылықтардың жұмыс тәжірибесі бүл өңірлерде жаздық бидайды таза парға еккенде ең жақсы нәтиже беретінін дәлелдеді. Пар танабын дұрыс өңдеген жағдайда зиянды жәндіктердің саны кұрт азаяды, </w:t>
      </w:r>
      <w:r>
        <w:rPr>
          <w:rFonts w:ascii="Arial" w:hAnsi="Arial" w:cs="Arial"/>
          <w:sz w:val="28"/>
          <w:szCs w:val="28"/>
          <w:lang w:val="kk-KZ"/>
        </w:rPr>
        <w:lastRenderedPageBreak/>
        <w:t xml:space="preserve">топырақтың көп жылғы арам шөптерден тазартылуы қамтамасыз етіледі, сондайяқ </w:t>
      </w:r>
      <w:r w:rsidR="00D14219">
        <w:rPr>
          <w:rFonts w:ascii="Arial" w:hAnsi="Arial" w:cs="Arial"/>
          <w:sz w:val="28"/>
          <w:szCs w:val="28"/>
          <w:lang w:val="kk-KZ"/>
        </w:rPr>
        <w:t>арам шөптердің ұрығын мезгілінен бұрын көктетіп, оның топырақтағы қорын шұғыл азайтады. Әрбір пар танабын қатаң саралап өңдеген ретте, бидайық(пырей), жауқынақ(острец),әртүрлі қалуен(осот),секілді ең зияндыкөп жылдық арам шөптерді де құртуға болады.</w:t>
      </w:r>
    </w:p>
    <w:p w:rsidR="00CE1E81" w:rsidRDefault="00D14219" w:rsidP="00093434">
      <w:pPr>
        <w:rPr>
          <w:rFonts w:ascii="Arial" w:hAnsi="Arial" w:cs="Arial"/>
          <w:sz w:val="28"/>
          <w:szCs w:val="28"/>
          <w:lang w:val="kk-KZ"/>
        </w:rPr>
      </w:pPr>
      <w:r>
        <w:rPr>
          <w:rFonts w:ascii="Arial" w:hAnsi="Arial" w:cs="Arial"/>
          <w:sz w:val="28"/>
          <w:szCs w:val="28"/>
          <w:lang w:val="kk-KZ"/>
        </w:rPr>
        <w:tab/>
        <w:t xml:space="preserve">Таза пар танабында екі маусымдағы жауын шашынның есебінен топырақта өнімді ылғалдың едәуір қоры жиналады, ал мұның өзі аса қуаншылық климат жағдайында жаздық бидайдан </w:t>
      </w:r>
      <w:r w:rsidR="00CE1E81">
        <w:rPr>
          <w:rFonts w:ascii="Arial" w:hAnsi="Arial" w:cs="Arial"/>
          <w:sz w:val="28"/>
          <w:szCs w:val="28"/>
          <w:lang w:val="kk-KZ"/>
        </w:rPr>
        <w:t xml:space="preserve">жоғары және тұрақты өнім алудың негізі болып табылады. </w:t>
      </w:r>
    </w:p>
    <w:p w:rsidR="00CE1E81" w:rsidRDefault="00CE1E81" w:rsidP="00093434">
      <w:pPr>
        <w:rPr>
          <w:rFonts w:ascii="Arial" w:hAnsi="Arial" w:cs="Arial"/>
          <w:sz w:val="28"/>
          <w:szCs w:val="28"/>
          <w:lang w:val="kk-KZ"/>
        </w:rPr>
      </w:pPr>
      <w:r>
        <w:rPr>
          <w:rFonts w:ascii="Arial" w:hAnsi="Arial" w:cs="Arial"/>
          <w:sz w:val="28"/>
          <w:szCs w:val="28"/>
          <w:lang w:val="kk-KZ"/>
        </w:rPr>
        <w:tab/>
        <w:t>Қаз. НИИЗХ</w:t>
      </w:r>
      <w:r w:rsidRPr="00CE1E81">
        <w:rPr>
          <w:rFonts w:ascii="Arial" w:hAnsi="Arial" w:cs="Arial"/>
          <w:sz w:val="28"/>
          <w:szCs w:val="28"/>
          <w:lang w:val="kk-KZ"/>
        </w:rPr>
        <w:t>-</w:t>
      </w:r>
      <w:r>
        <w:rPr>
          <w:rFonts w:ascii="Arial" w:hAnsi="Arial" w:cs="Arial"/>
          <w:sz w:val="28"/>
          <w:szCs w:val="28"/>
          <w:lang w:val="kk-KZ"/>
        </w:rPr>
        <w:t>ның карб. Қара топырақта егіншілік бөлімі зерттеулерінің көрсеткеніндей (</w:t>
      </w:r>
      <w:r w:rsidRPr="00CE1E81">
        <w:rPr>
          <w:rFonts w:ascii="Arial" w:hAnsi="Arial" w:cs="Arial"/>
          <w:sz w:val="28"/>
          <w:szCs w:val="28"/>
          <w:lang w:val="kk-KZ"/>
        </w:rPr>
        <w:t>18</w:t>
      </w:r>
      <w:r>
        <w:rPr>
          <w:rFonts w:ascii="Arial" w:hAnsi="Arial" w:cs="Arial"/>
          <w:sz w:val="28"/>
          <w:szCs w:val="28"/>
          <w:lang w:val="kk-KZ"/>
        </w:rPr>
        <w:t>жыл), ауыспалы егістің бір гектарынан ең жоғары өнім айналымы қысқа және таза пары бар ауыспалы егістен, яғни астықты –парлы төрт және бес танапты ауыспалы егістен алынады.</w:t>
      </w:r>
    </w:p>
    <w:p w:rsidR="0001315E" w:rsidRDefault="00CE1E81" w:rsidP="00093434">
      <w:pPr>
        <w:rPr>
          <w:rFonts w:ascii="Arial" w:hAnsi="Arial" w:cs="Arial"/>
          <w:sz w:val="28"/>
          <w:szCs w:val="28"/>
          <w:lang w:val="kk-KZ"/>
        </w:rPr>
      </w:pPr>
      <w:r>
        <w:rPr>
          <w:rFonts w:ascii="Arial" w:hAnsi="Arial" w:cs="Arial"/>
          <w:sz w:val="28"/>
          <w:szCs w:val="28"/>
          <w:lang w:val="kk-KZ"/>
        </w:rPr>
        <w:tab/>
      </w:r>
      <w:r w:rsidR="0001315E">
        <w:rPr>
          <w:rFonts w:ascii="Arial" w:hAnsi="Arial" w:cs="Arial"/>
          <w:sz w:val="28"/>
          <w:szCs w:val="28"/>
          <w:lang w:val="kk-KZ"/>
        </w:rPr>
        <w:t>Әртүрлі алғы дақылдардан кейін егілген бидайдың топырақтың бір метр қабатында пайдалы ылғалды жұмсауы (</w:t>
      </w:r>
      <w:r w:rsidR="0001315E" w:rsidRPr="0001315E">
        <w:rPr>
          <w:rFonts w:ascii="Arial" w:hAnsi="Arial" w:cs="Arial"/>
          <w:sz w:val="28"/>
          <w:szCs w:val="28"/>
          <w:lang w:val="kk-KZ"/>
        </w:rPr>
        <w:t xml:space="preserve">1968-1985 </w:t>
      </w:r>
      <w:r w:rsidR="0001315E">
        <w:rPr>
          <w:rFonts w:ascii="Arial" w:hAnsi="Arial" w:cs="Arial"/>
          <w:sz w:val="28"/>
          <w:szCs w:val="28"/>
          <w:lang w:val="kk-KZ"/>
        </w:rPr>
        <w:t>ж.ж.).</w:t>
      </w:r>
    </w:p>
    <w:tbl>
      <w:tblPr>
        <w:tblStyle w:val="a4"/>
        <w:tblW w:w="0" w:type="auto"/>
        <w:tblLook w:val="04A0"/>
      </w:tblPr>
      <w:tblGrid>
        <w:gridCol w:w="2177"/>
        <w:gridCol w:w="1339"/>
        <w:gridCol w:w="1339"/>
        <w:gridCol w:w="1571"/>
        <w:gridCol w:w="1357"/>
        <w:gridCol w:w="1566"/>
        <w:gridCol w:w="222"/>
      </w:tblGrid>
      <w:tr w:rsidR="00E67DBE" w:rsidRPr="00A7114F" w:rsidTr="00E67DBE">
        <w:tc>
          <w:tcPr>
            <w:tcW w:w="1589" w:type="dxa"/>
          </w:tcPr>
          <w:p w:rsidR="0001315E" w:rsidRDefault="0001315E" w:rsidP="00093434">
            <w:pPr>
              <w:rPr>
                <w:rFonts w:ascii="Arial" w:hAnsi="Arial" w:cs="Arial"/>
                <w:sz w:val="28"/>
                <w:szCs w:val="28"/>
                <w:lang w:val="kk-KZ"/>
              </w:rPr>
            </w:pPr>
            <w:r>
              <w:rPr>
                <w:rFonts w:ascii="Arial" w:hAnsi="Arial" w:cs="Arial"/>
                <w:sz w:val="28"/>
                <w:szCs w:val="28"/>
                <w:lang w:val="kk-KZ"/>
              </w:rPr>
              <w:t>Алғы дақылдар</w:t>
            </w:r>
          </w:p>
        </w:tc>
        <w:tc>
          <w:tcPr>
            <w:tcW w:w="1917" w:type="dxa"/>
            <w:gridSpan w:val="2"/>
          </w:tcPr>
          <w:p w:rsidR="0001315E" w:rsidRDefault="0001315E" w:rsidP="00093434">
            <w:pPr>
              <w:rPr>
                <w:rFonts w:ascii="Arial" w:hAnsi="Arial" w:cs="Arial"/>
                <w:sz w:val="28"/>
                <w:szCs w:val="28"/>
                <w:lang w:val="kk-KZ"/>
              </w:rPr>
            </w:pPr>
            <w:r>
              <w:rPr>
                <w:rFonts w:ascii="Arial" w:hAnsi="Arial" w:cs="Arial"/>
                <w:sz w:val="28"/>
                <w:szCs w:val="28"/>
                <w:lang w:val="kk-KZ"/>
              </w:rPr>
              <w:t>Топырақтағы ылғал қоры, мм.</w:t>
            </w:r>
          </w:p>
        </w:tc>
        <w:tc>
          <w:tcPr>
            <w:tcW w:w="1516" w:type="dxa"/>
          </w:tcPr>
          <w:p w:rsidR="0001315E" w:rsidRDefault="00E67DBE" w:rsidP="00093434">
            <w:pPr>
              <w:rPr>
                <w:rFonts w:ascii="Arial" w:hAnsi="Arial" w:cs="Arial"/>
                <w:sz w:val="28"/>
                <w:szCs w:val="28"/>
                <w:lang w:val="kk-KZ"/>
              </w:rPr>
            </w:pPr>
            <w:r>
              <w:rPr>
                <w:rFonts w:ascii="Arial" w:hAnsi="Arial" w:cs="Arial"/>
                <w:sz w:val="28"/>
                <w:szCs w:val="28"/>
                <w:lang w:val="kk-KZ"/>
              </w:rPr>
              <w:t>Ылғалдың жұмсалуы, мм.</w:t>
            </w:r>
          </w:p>
        </w:tc>
        <w:tc>
          <w:tcPr>
            <w:tcW w:w="1516" w:type="dxa"/>
          </w:tcPr>
          <w:p w:rsidR="0001315E" w:rsidRDefault="00E67DBE" w:rsidP="00093434">
            <w:pPr>
              <w:rPr>
                <w:rFonts w:ascii="Arial" w:hAnsi="Arial" w:cs="Arial"/>
                <w:sz w:val="28"/>
                <w:szCs w:val="28"/>
                <w:lang w:val="kk-KZ"/>
              </w:rPr>
            </w:pPr>
            <w:r>
              <w:rPr>
                <w:rFonts w:ascii="Arial" w:hAnsi="Arial" w:cs="Arial"/>
                <w:sz w:val="28"/>
                <w:szCs w:val="28"/>
                <w:lang w:val="kk-KZ"/>
              </w:rPr>
              <w:t xml:space="preserve">Өнім бір гектарға центнер есебімен </w:t>
            </w:r>
          </w:p>
        </w:tc>
        <w:tc>
          <w:tcPr>
            <w:tcW w:w="1516" w:type="dxa"/>
          </w:tcPr>
          <w:p w:rsidR="0001315E" w:rsidRDefault="00E67DBE" w:rsidP="00093434">
            <w:pPr>
              <w:rPr>
                <w:rFonts w:ascii="Arial" w:hAnsi="Arial" w:cs="Arial"/>
                <w:sz w:val="28"/>
                <w:szCs w:val="28"/>
                <w:lang w:val="kk-KZ"/>
              </w:rPr>
            </w:pPr>
            <w:r>
              <w:rPr>
                <w:rFonts w:ascii="Arial" w:hAnsi="Arial" w:cs="Arial"/>
                <w:sz w:val="28"/>
                <w:szCs w:val="28"/>
                <w:lang w:val="kk-KZ"/>
              </w:rPr>
              <w:t>Бір центнер астық алуға жұмсалған ылғал, мм.</w:t>
            </w:r>
          </w:p>
        </w:tc>
        <w:tc>
          <w:tcPr>
            <w:tcW w:w="1517" w:type="dxa"/>
          </w:tcPr>
          <w:p w:rsidR="0001315E" w:rsidRDefault="0001315E" w:rsidP="00093434">
            <w:pPr>
              <w:rPr>
                <w:rFonts w:ascii="Arial" w:hAnsi="Arial" w:cs="Arial"/>
                <w:sz w:val="28"/>
                <w:szCs w:val="28"/>
                <w:lang w:val="kk-KZ"/>
              </w:rPr>
            </w:pPr>
          </w:p>
        </w:tc>
      </w:tr>
      <w:tr w:rsidR="00E67DBE" w:rsidTr="00E67DBE">
        <w:tc>
          <w:tcPr>
            <w:tcW w:w="1589" w:type="dxa"/>
          </w:tcPr>
          <w:p w:rsidR="00E67DBE" w:rsidRDefault="00E67DBE" w:rsidP="00093434">
            <w:pPr>
              <w:rPr>
                <w:rFonts w:ascii="Arial" w:hAnsi="Arial" w:cs="Arial"/>
                <w:sz w:val="28"/>
                <w:szCs w:val="28"/>
                <w:lang w:val="kk-KZ"/>
              </w:rPr>
            </w:pPr>
          </w:p>
        </w:tc>
        <w:tc>
          <w:tcPr>
            <w:tcW w:w="889" w:type="dxa"/>
            <w:tcBorders>
              <w:right w:val="single" w:sz="4" w:space="0" w:color="auto"/>
            </w:tcBorders>
          </w:tcPr>
          <w:p w:rsidR="00E67DBE" w:rsidRDefault="00E67DBE" w:rsidP="00093434">
            <w:pPr>
              <w:rPr>
                <w:rFonts w:ascii="Arial" w:hAnsi="Arial" w:cs="Arial"/>
                <w:sz w:val="28"/>
                <w:szCs w:val="28"/>
                <w:lang w:val="kk-KZ"/>
              </w:rPr>
            </w:pPr>
            <w:r>
              <w:rPr>
                <w:rFonts w:ascii="Arial" w:hAnsi="Arial" w:cs="Arial"/>
                <w:sz w:val="28"/>
                <w:szCs w:val="28"/>
                <w:lang w:val="kk-KZ"/>
              </w:rPr>
              <w:t>Егу алдында</w:t>
            </w:r>
          </w:p>
        </w:tc>
        <w:tc>
          <w:tcPr>
            <w:tcW w:w="1028" w:type="dxa"/>
            <w:tcBorders>
              <w:left w:val="single" w:sz="4" w:space="0" w:color="auto"/>
            </w:tcBorders>
          </w:tcPr>
          <w:p w:rsidR="00E67DBE" w:rsidRDefault="00E67DBE" w:rsidP="00093434">
            <w:pPr>
              <w:rPr>
                <w:rFonts w:ascii="Arial" w:hAnsi="Arial" w:cs="Arial"/>
                <w:sz w:val="28"/>
                <w:szCs w:val="28"/>
                <w:lang w:val="kk-KZ"/>
              </w:rPr>
            </w:pPr>
            <w:r>
              <w:rPr>
                <w:rFonts w:ascii="Arial" w:hAnsi="Arial" w:cs="Arial"/>
                <w:sz w:val="28"/>
                <w:szCs w:val="28"/>
                <w:lang w:val="kk-KZ"/>
              </w:rPr>
              <w:t>Егіс жинау алдында</w:t>
            </w:r>
          </w:p>
        </w:tc>
        <w:tc>
          <w:tcPr>
            <w:tcW w:w="1516" w:type="dxa"/>
          </w:tcPr>
          <w:p w:rsidR="00E67DBE" w:rsidRDefault="00E67DBE" w:rsidP="00093434">
            <w:pPr>
              <w:rPr>
                <w:rFonts w:ascii="Arial" w:hAnsi="Arial" w:cs="Arial"/>
                <w:sz w:val="28"/>
                <w:szCs w:val="28"/>
                <w:lang w:val="kk-KZ"/>
              </w:rPr>
            </w:pPr>
          </w:p>
        </w:tc>
        <w:tc>
          <w:tcPr>
            <w:tcW w:w="1516" w:type="dxa"/>
          </w:tcPr>
          <w:p w:rsidR="00E67DBE" w:rsidRDefault="00E67DBE" w:rsidP="00093434">
            <w:pPr>
              <w:rPr>
                <w:rFonts w:ascii="Arial" w:hAnsi="Arial" w:cs="Arial"/>
                <w:sz w:val="28"/>
                <w:szCs w:val="28"/>
                <w:lang w:val="kk-KZ"/>
              </w:rPr>
            </w:pPr>
          </w:p>
        </w:tc>
        <w:tc>
          <w:tcPr>
            <w:tcW w:w="1516" w:type="dxa"/>
          </w:tcPr>
          <w:p w:rsidR="00E67DBE" w:rsidRDefault="00E67DBE" w:rsidP="00093434">
            <w:pPr>
              <w:rPr>
                <w:rFonts w:ascii="Arial" w:hAnsi="Arial" w:cs="Arial"/>
                <w:sz w:val="28"/>
                <w:szCs w:val="28"/>
                <w:lang w:val="kk-KZ"/>
              </w:rPr>
            </w:pPr>
          </w:p>
        </w:tc>
        <w:tc>
          <w:tcPr>
            <w:tcW w:w="1517" w:type="dxa"/>
          </w:tcPr>
          <w:p w:rsidR="00E67DBE" w:rsidRDefault="00E67DBE" w:rsidP="00093434">
            <w:pPr>
              <w:rPr>
                <w:rFonts w:ascii="Arial" w:hAnsi="Arial" w:cs="Arial"/>
                <w:sz w:val="28"/>
                <w:szCs w:val="28"/>
                <w:lang w:val="kk-KZ"/>
              </w:rPr>
            </w:pPr>
          </w:p>
        </w:tc>
      </w:tr>
      <w:tr w:rsidR="00E67DBE" w:rsidTr="00E67DBE">
        <w:tc>
          <w:tcPr>
            <w:tcW w:w="1589" w:type="dxa"/>
          </w:tcPr>
          <w:p w:rsidR="00E67DBE" w:rsidRDefault="00A573E2" w:rsidP="00093434">
            <w:pPr>
              <w:rPr>
                <w:rFonts w:ascii="Arial" w:hAnsi="Arial" w:cs="Arial"/>
                <w:sz w:val="28"/>
                <w:szCs w:val="28"/>
                <w:lang w:val="kk-KZ"/>
              </w:rPr>
            </w:pPr>
            <w:r>
              <w:rPr>
                <w:rFonts w:ascii="Arial" w:hAnsi="Arial" w:cs="Arial"/>
                <w:sz w:val="28"/>
                <w:szCs w:val="28"/>
                <w:lang w:val="kk-KZ"/>
              </w:rPr>
              <w:t>Парға егілген</w:t>
            </w:r>
          </w:p>
        </w:tc>
        <w:tc>
          <w:tcPr>
            <w:tcW w:w="889" w:type="dxa"/>
            <w:tcBorders>
              <w:right w:val="single" w:sz="4" w:space="0" w:color="auto"/>
            </w:tcBorders>
          </w:tcPr>
          <w:p w:rsidR="00E67DBE" w:rsidRPr="00A573E2" w:rsidRDefault="00A573E2" w:rsidP="00093434">
            <w:pPr>
              <w:rPr>
                <w:rFonts w:ascii="Arial" w:hAnsi="Arial" w:cs="Arial"/>
                <w:sz w:val="28"/>
                <w:szCs w:val="28"/>
              </w:rPr>
            </w:pPr>
            <w:r>
              <w:rPr>
                <w:rFonts w:ascii="Arial" w:hAnsi="Arial" w:cs="Arial"/>
                <w:sz w:val="28"/>
                <w:szCs w:val="28"/>
              </w:rPr>
              <w:t>131,1</w:t>
            </w:r>
          </w:p>
        </w:tc>
        <w:tc>
          <w:tcPr>
            <w:tcW w:w="1028" w:type="dxa"/>
            <w:tcBorders>
              <w:left w:val="single" w:sz="4" w:space="0" w:color="auto"/>
            </w:tcBorders>
          </w:tcPr>
          <w:p w:rsidR="00E67DBE" w:rsidRDefault="00A573E2" w:rsidP="00093434">
            <w:pPr>
              <w:rPr>
                <w:rFonts w:ascii="Arial" w:hAnsi="Arial" w:cs="Arial"/>
                <w:sz w:val="28"/>
                <w:szCs w:val="28"/>
                <w:lang w:val="kk-KZ"/>
              </w:rPr>
            </w:pPr>
            <w:r>
              <w:rPr>
                <w:rFonts w:ascii="Arial" w:hAnsi="Arial" w:cs="Arial"/>
                <w:sz w:val="28"/>
                <w:szCs w:val="28"/>
                <w:lang w:val="kk-KZ"/>
              </w:rPr>
              <w:t>19,4</w:t>
            </w:r>
          </w:p>
        </w:tc>
        <w:tc>
          <w:tcPr>
            <w:tcW w:w="1516" w:type="dxa"/>
          </w:tcPr>
          <w:p w:rsidR="00E67DBE" w:rsidRDefault="00A573E2" w:rsidP="00093434">
            <w:pPr>
              <w:rPr>
                <w:rFonts w:ascii="Arial" w:hAnsi="Arial" w:cs="Arial"/>
                <w:sz w:val="28"/>
                <w:szCs w:val="28"/>
                <w:lang w:val="kk-KZ"/>
              </w:rPr>
            </w:pPr>
            <w:r>
              <w:rPr>
                <w:rFonts w:ascii="Arial" w:hAnsi="Arial" w:cs="Arial"/>
                <w:sz w:val="28"/>
                <w:szCs w:val="28"/>
                <w:lang w:val="kk-KZ"/>
              </w:rPr>
              <w:t>250,1</w:t>
            </w:r>
          </w:p>
        </w:tc>
        <w:tc>
          <w:tcPr>
            <w:tcW w:w="1516" w:type="dxa"/>
          </w:tcPr>
          <w:p w:rsidR="00E67DBE" w:rsidRDefault="00A573E2" w:rsidP="00093434">
            <w:pPr>
              <w:rPr>
                <w:rFonts w:ascii="Arial" w:hAnsi="Arial" w:cs="Arial"/>
                <w:sz w:val="28"/>
                <w:szCs w:val="28"/>
                <w:lang w:val="kk-KZ"/>
              </w:rPr>
            </w:pPr>
            <w:r>
              <w:rPr>
                <w:rFonts w:ascii="Arial" w:hAnsi="Arial" w:cs="Arial"/>
                <w:sz w:val="28"/>
                <w:szCs w:val="28"/>
                <w:lang w:val="kk-KZ"/>
              </w:rPr>
              <w:t>17,9</w:t>
            </w:r>
          </w:p>
        </w:tc>
        <w:tc>
          <w:tcPr>
            <w:tcW w:w="1516" w:type="dxa"/>
          </w:tcPr>
          <w:p w:rsidR="00E67DBE" w:rsidRDefault="00A573E2" w:rsidP="00093434">
            <w:pPr>
              <w:rPr>
                <w:rFonts w:ascii="Arial" w:hAnsi="Arial" w:cs="Arial"/>
                <w:sz w:val="28"/>
                <w:szCs w:val="28"/>
                <w:lang w:val="kk-KZ"/>
              </w:rPr>
            </w:pPr>
            <w:r>
              <w:rPr>
                <w:rFonts w:ascii="Arial" w:hAnsi="Arial" w:cs="Arial"/>
                <w:sz w:val="28"/>
                <w:szCs w:val="28"/>
                <w:lang w:val="kk-KZ"/>
              </w:rPr>
              <w:t>14,0</w:t>
            </w:r>
          </w:p>
        </w:tc>
        <w:tc>
          <w:tcPr>
            <w:tcW w:w="1517" w:type="dxa"/>
          </w:tcPr>
          <w:p w:rsidR="00E67DBE" w:rsidRDefault="00E67DBE" w:rsidP="00093434">
            <w:pPr>
              <w:rPr>
                <w:rFonts w:ascii="Arial" w:hAnsi="Arial" w:cs="Arial"/>
                <w:sz w:val="28"/>
                <w:szCs w:val="28"/>
                <w:lang w:val="kk-KZ"/>
              </w:rPr>
            </w:pPr>
          </w:p>
        </w:tc>
      </w:tr>
      <w:tr w:rsidR="00E67DBE" w:rsidTr="00E67DBE">
        <w:tc>
          <w:tcPr>
            <w:tcW w:w="1589" w:type="dxa"/>
          </w:tcPr>
          <w:p w:rsidR="00E67DBE" w:rsidRDefault="00B73752" w:rsidP="00093434">
            <w:pPr>
              <w:rPr>
                <w:rFonts w:ascii="Arial" w:hAnsi="Arial" w:cs="Arial"/>
                <w:sz w:val="28"/>
                <w:szCs w:val="28"/>
                <w:lang w:val="kk-KZ"/>
              </w:rPr>
            </w:pPr>
            <w:r>
              <w:rPr>
                <w:rFonts w:ascii="Arial" w:hAnsi="Arial" w:cs="Arial"/>
                <w:sz w:val="28"/>
                <w:szCs w:val="28"/>
                <w:lang w:val="kk-KZ"/>
              </w:rPr>
              <w:t>Пардан кейін;</w:t>
            </w:r>
          </w:p>
          <w:p w:rsidR="00B73752" w:rsidRPr="00B73752" w:rsidRDefault="00B73752" w:rsidP="00093434">
            <w:pPr>
              <w:rPr>
                <w:rFonts w:ascii="Arial" w:hAnsi="Arial" w:cs="Arial"/>
                <w:sz w:val="28"/>
                <w:szCs w:val="28"/>
                <w:lang w:val="kk-KZ"/>
              </w:rPr>
            </w:pPr>
            <w:r>
              <w:rPr>
                <w:rFonts w:ascii="Arial" w:hAnsi="Arial" w:cs="Arial"/>
                <w:sz w:val="28"/>
                <w:szCs w:val="28"/>
                <w:lang w:val="kk-KZ"/>
              </w:rPr>
              <w:t>Екінші дақыл</w:t>
            </w:r>
          </w:p>
        </w:tc>
        <w:tc>
          <w:tcPr>
            <w:tcW w:w="889" w:type="dxa"/>
            <w:tcBorders>
              <w:right w:val="single" w:sz="4" w:space="0" w:color="auto"/>
            </w:tcBorders>
          </w:tcPr>
          <w:p w:rsidR="00B73752" w:rsidRDefault="00B73752" w:rsidP="00093434">
            <w:pPr>
              <w:rPr>
                <w:rFonts w:ascii="Arial" w:hAnsi="Arial" w:cs="Arial"/>
                <w:sz w:val="28"/>
                <w:szCs w:val="28"/>
              </w:rPr>
            </w:pPr>
          </w:p>
          <w:p w:rsidR="00B73752" w:rsidRDefault="00B73752" w:rsidP="00093434">
            <w:pPr>
              <w:rPr>
                <w:rFonts w:ascii="Arial" w:hAnsi="Arial" w:cs="Arial"/>
                <w:sz w:val="28"/>
                <w:szCs w:val="28"/>
              </w:rPr>
            </w:pPr>
          </w:p>
          <w:p w:rsidR="00B73752" w:rsidRDefault="00B73752" w:rsidP="00093434">
            <w:pPr>
              <w:rPr>
                <w:rFonts w:ascii="Arial" w:hAnsi="Arial" w:cs="Arial"/>
                <w:sz w:val="28"/>
                <w:szCs w:val="28"/>
              </w:rPr>
            </w:pPr>
          </w:p>
          <w:p w:rsidR="00E67DBE" w:rsidRPr="00B73752" w:rsidRDefault="00B73752" w:rsidP="00093434">
            <w:pPr>
              <w:rPr>
                <w:rFonts w:ascii="Arial" w:hAnsi="Arial" w:cs="Arial"/>
                <w:sz w:val="28"/>
                <w:szCs w:val="28"/>
              </w:rPr>
            </w:pPr>
            <w:r>
              <w:rPr>
                <w:rFonts w:ascii="Arial" w:hAnsi="Arial" w:cs="Arial"/>
                <w:sz w:val="28"/>
                <w:szCs w:val="28"/>
              </w:rPr>
              <w:t>116,0</w:t>
            </w:r>
          </w:p>
        </w:tc>
        <w:tc>
          <w:tcPr>
            <w:tcW w:w="1028" w:type="dxa"/>
            <w:tcBorders>
              <w:left w:val="single" w:sz="4" w:space="0" w:color="auto"/>
            </w:tcBorders>
          </w:tcPr>
          <w:p w:rsidR="00B73752" w:rsidRDefault="00B73752" w:rsidP="00093434">
            <w:pPr>
              <w:rPr>
                <w:rFonts w:ascii="Arial" w:hAnsi="Arial" w:cs="Arial"/>
                <w:sz w:val="28"/>
                <w:szCs w:val="28"/>
                <w:lang w:val="kk-KZ"/>
              </w:rPr>
            </w:pPr>
          </w:p>
          <w:p w:rsidR="00B73752" w:rsidRDefault="00B73752" w:rsidP="00093434">
            <w:pPr>
              <w:rPr>
                <w:rFonts w:ascii="Arial" w:hAnsi="Arial" w:cs="Arial"/>
                <w:sz w:val="28"/>
                <w:szCs w:val="28"/>
                <w:lang w:val="kk-KZ"/>
              </w:rPr>
            </w:pPr>
          </w:p>
          <w:p w:rsidR="00B73752" w:rsidRDefault="00B73752" w:rsidP="00093434">
            <w:pPr>
              <w:rPr>
                <w:rFonts w:ascii="Arial" w:hAnsi="Arial" w:cs="Arial"/>
                <w:sz w:val="28"/>
                <w:szCs w:val="28"/>
                <w:lang w:val="kk-KZ"/>
              </w:rPr>
            </w:pPr>
          </w:p>
          <w:p w:rsidR="00E67DBE" w:rsidRDefault="00B73752" w:rsidP="00093434">
            <w:pPr>
              <w:rPr>
                <w:rFonts w:ascii="Arial" w:hAnsi="Arial" w:cs="Arial"/>
                <w:sz w:val="28"/>
                <w:szCs w:val="28"/>
                <w:lang w:val="kk-KZ"/>
              </w:rPr>
            </w:pPr>
            <w:r>
              <w:rPr>
                <w:rFonts w:ascii="Arial" w:hAnsi="Arial" w:cs="Arial"/>
                <w:sz w:val="28"/>
                <w:szCs w:val="28"/>
                <w:lang w:val="kk-KZ"/>
              </w:rPr>
              <w:t>21,6</w:t>
            </w:r>
          </w:p>
        </w:tc>
        <w:tc>
          <w:tcPr>
            <w:tcW w:w="1516" w:type="dxa"/>
          </w:tcPr>
          <w:p w:rsidR="00B73752" w:rsidRDefault="00B73752" w:rsidP="00093434">
            <w:pPr>
              <w:rPr>
                <w:rFonts w:ascii="Arial" w:hAnsi="Arial" w:cs="Arial"/>
                <w:sz w:val="28"/>
                <w:szCs w:val="28"/>
                <w:lang w:val="kk-KZ"/>
              </w:rPr>
            </w:pPr>
          </w:p>
          <w:p w:rsidR="00B73752" w:rsidRDefault="00B73752" w:rsidP="00093434">
            <w:pPr>
              <w:rPr>
                <w:rFonts w:ascii="Arial" w:hAnsi="Arial" w:cs="Arial"/>
                <w:sz w:val="28"/>
                <w:szCs w:val="28"/>
                <w:lang w:val="kk-KZ"/>
              </w:rPr>
            </w:pPr>
          </w:p>
          <w:p w:rsidR="00B73752" w:rsidRDefault="00B73752" w:rsidP="00093434">
            <w:pPr>
              <w:rPr>
                <w:rFonts w:ascii="Arial" w:hAnsi="Arial" w:cs="Arial"/>
                <w:sz w:val="28"/>
                <w:szCs w:val="28"/>
                <w:lang w:val="kk-KZ"/>
              </w:rPr>
            </w:pPr>
          </w:p>
          <w:p w:rsidR="00E67DBE" w:rsidRDefault="00B73752" w:rsidP="00093434">
            <w:pPr>
              <w:rPr>
                <w:rFonts w:ascii="Arial" w:hAnsi="Arial" w:cs="Arial"/>
                <w:sz w:val="28"/>
                <w:szCs w:val="28"/>
                <w:lang w:val="kk-KZ"/>
              </w:rPr>
            </w:pPr>
            <w:r>
              <w:rPr>
                <w:rFonts w:ascii="Arial" w:hAnsi="Arial" w:cs="Arial"/>
                <w:sz w:val="28"/>
                <w:szCs w:val="28"/>
                <w:lang w:val="kk-KZ"/>
              </w:rPr>
              <w:t>232,8</w:t>
            </w:r>
          </w:p>
        </w:tc>
        <w:tc>
          <w:tcPr>
            <w:tcW w:w="1516" w:type="dxa"/>
          </w:tcPr>
          <w:p w:rsidR="00B73752" w:rsidRDefault="00B73752" w:rsidP="00093434">
            <w:pPr>
              <w:rPr>
                <w:rFonts w:ascii="Arial" w:hAnsi="Arial" w:cs="Arial"/>
                <w:sz w:val="28"/>
                <w:szCs w:val="28"/>
                <w:lang w:val="kk-KZ"/>
              </w:rPr>
            </w:pPr>
          </w:p>
          <w:p w:rsidR="00B73752" w:rsidRDefault="00B73752" w:rsidP="00093434">
            <w:pPr>
              <w:rPr>
                <w:rFonts w:ascii="Arial" w:hAnsi="Arial" w:cs="Arial"/>
                <w:sz w:val="28"/>
                <w:szCs w:val="28"/>
                <w:lang w:val="kk-KZ"/>
              </w:rPr>
            </w:pPr>
          </w:p>
          <w:p w:rsidR="00B73752" w:rsidRDefault="00B73752" w:rsidP="00093434">
            <w:pPr>
              <w:rPr>
                <w:rFonts w:ascii="Arial" w:hAnsi="Arial" w:cs="Arial"/>
                <w:sz w:val="28"/>
                <w:szCs w:val="28"/>
                <w:lang w:val="kk-KZ"/>
              </w:rPr>
            </w:pPr>
          </w:p>
          <w:p w:rsidR="00E67DBE" w:rsidRDefault="00B73752" w:rsidP="00093434">
            <w:pPr>
              <w:rPr>
                <w:rFonts w:ascii="Arial" w:hAnsi="Arial" w:cs="Arial"/>
                <w:sz w:val="28"/>
                <w:szCs w:val="28"/>
                <w:lang w:val="kk-KZ"/>
              </w:rPr>
            </w:pPr>
            <w:r>
              <w:rPr>
                <w:rFonts w:ascii="Arial" w:hAnsi="Arial" w:cs="Arial"/>
                <w:sz w:val="28"/>
                <w:szCs w:val="28"/>
                <w:lang w:val="kk-KZ"/>
              </w:rPr>
              <w:t>14,9</w:t>
            </w:r>
          </w:p>
        </w:tc>
        <w:tc>
          <w:tcPr>
            <w:tcW w:w="1516" w:type="dxa"/>
          </w:tcPr>
          <w:p w:rsidR="00B73752" w:rsidRDefault="00B73752" w:rsidP="00093434">
            <w:pPr>
              <w:rPr>
                <w:rFonts w:ascii="Arial" w:hAnsi="Arial" w:cs="Arial"/>
                <w:sz w:val="28"/>
                <w:szCs w:val="28"/>
                <w:lang w:val="kk-KZ"/>
              </w:rPr>
            </w:pPr>
          </w:p>
          <w:p w:rsidR="00B73752" w:rsidRDefault="00B73752" w:rsidP="00093434">
            <w:pPr>
              <w:rPr>
                <w:rFonts w:ascii="Arial" w:hAnsi="Arial" w:cs="Arial"/>
                <w:sz w:val="28"/>
                <w:szCs w:val="28"/>
                <w:lang w:val="kk-KZ"/>
              </w:rPr>
            </w:pPr>
          </w:p>
          <w:p w:rsidR="00B73752" w:rsidRDefault="00B73752" w:rsidP="00093434">
            <w:pPr>
              <w:rPr>
                <w:rFonts w:ascii="Arial" w:hAnsi="Arial" w:cs="Arial"/>
                <w:sz w:val="28"/>
                <w:szCs w:val="28"/>
                <w:lang w:val="kk-KZ"/>
              </w:rPr>
            </w:pPr>
          </w:p>
          <w:p w:rsidR="00E67DBE" w:rsidRDefault="00B73752" w:rsidP="00093434">
            <w:pPr>
              <w:rPr>
                <w:rFonts w:ascii="Arial" w:hAnsi="Arial" w:cs="Arial"/>
                <w:sz w:val="28"/>
                <w:szCs w:val="28"/>
                <w:lang w:val="kk-KZ"/>
              </w:rPr>
            </w:pPr>
            <w:r>
              <w:rPr>
                <w:rFonts w:ascii="Arial" w:hAnsi="Arial" w:cs="Arial"/>
                <w:sz w:val="28"/>
                <w:szCs w:val="28"/>
                <w:lang w:val="kk-KZ"/>
              </w:rPr>
              <w:t>15,6</w:t>
            </w:r>
          </w:p>
        </w:tc>
        <w:tc>
          <w:tcPr>
            <w:tcW w:w="1517" w:type="dxa"/>
          </w:tcPr>
          <w:p w:rsidR="00E67DBE" w:rsidRDefault="00E67DBE" w:rsidP="00093434">
            <w:pPr>
              <w:rPr>
                <w:rFonts w:ascii="Arial" w:hAnsi="Arial" w:cs="Arial"/>
                <w:sz w:val="28"/>
                <w:szCs w:val="28"/>
                <w:lang w:val="kk-KZ"/>
              </w:rPr>
            </w:pPr>
          </w:p>
        </w:tc>
      </w:tr>
      <w:tr w:rsidR="00E67DBE" w:rsidTr="00E67DBE">
        <w:tc>
          <w:tcPr>
            <w:tcW w:w="1589" w:type="dxa"/>
          </w:tcPr>
          <w:p w:rsidR="00E67DBE" w:rsidRDefault="00B73752" w:rsidP="00093434">
            <w:pPr>
              <w:rPr>
                <w:rFonts w:ascii="Arial" w:hAnsi="Arial" w:cs="Arial"/>
                <w:sz w:val="28"/>
                <w:szCs w:val="28"/>
                <w:lang w:val="kk-KZ"/>
              </w:rPr>
            </w:pPr>
            <w:r>
              <w:rPr>
                <w:rFonts w:ascii="Arial" w:hAnsi="Arial" w:cs="Arial"/>
                <w:sz w:val="28"/>
                <w:szCs w:val="28"/>
                <w:lang w:val="kk-KZ"/>
              </w:rPr>
              <w:t>Үшінші дақыл</w:t>
            </w:r>
          </w:p>
        </w:tc>
        <w:tc>
          <w:tcPr>
            <w:tcW w:w="889" w:type="dxa"/>
            <w:tcBorders>
              <w:right w:val="single" w:sz="4" w:space="0" w:color="auto"/>
            </w:tcBorders>
          </w:tcPr>
          <w:p w:rsidR="00E67DBE" w:rsidRPr="00B73752" w:rsidRDefault="00B73752" w:rsidP="00093434">
            <w:pPr>
              <w:rPr>
                <w:rFonts w:ascii="Arial" w:hAnsi="Arial" w:cs="Arial"/>
                <w:sz w:val="28"/>
                <w:szCs w:val="28"/>
              </w:rPr>
            </w:pPr>
            <w:r>
              <w:rPr>
                <w:rFonts w:ascii="Arial" w:hAnsi="Arial" w:cs="Arial"/>
                <w:sz w:val="28"/>
                <w:szCs w:val="28"/>
              </w:rPr>
              <w:t>103,7</w:t>
            </w:r>
          </w:p>
        </w:tc>
        <w:tc>
          <w:tcPr>
            <w:tcW w:w="1028" w:type="dxa"/>
            <w:tcBorders>
              <w:left w:val="single" w:sz="4" w:space="0" w:color="auto"/>
            </w:tcBorders>
          </w:tcPr>
          <w:p w:rsidR="00E67DBE" w:rsidRDefault="00B73752" w:rsidP="00093434">
            <w:pPr>
              <w:rPr>
                <w:rFonts w:ascii="Arial" w:hAnsi="Arial" w:cs="Arial"/>
                <w:sz w:val="28"/>
                <w:szCs w:val="28"/>
                <w:lang w:val="kk-KZ"/>
              </w:rPr>
            </w:pPr>
            <w:r>
              <w:rPr>
                <w:rFonts w:ascii="Arial" w:hAnsi="Arial" w:cs="Arial"/>
                <w:sz w:val="28"/>
                <w:szCs w:val="28"/>
                <w:lang w:val="kk-KZ"/>
              </w:rPr>
              <w:t>21,2</w:t>
            </w:r>
          </w:p>
        </w:tc>
        <w:tc>
          <w:tcPr>
            <w:tcW w:w="1516" w:type="dxa"/>
          </w:tcPr>
          <w:p w:rsidR="00E67DBE" w:rsidRDefault="00B73752" w:rsidP="00093434">
            <w:pPr>
              <w:rPr>
                <w:rFonts w:ascii="Arial" w:hAnsi="Arial" w:cs="Arial"/>
                <w:sz w:val="28"/>
                <w:szCs w:val="28"/>
                <w:lang w:val="kk-KZ"/>
              </w:rPr>
            </w:pPr>
            <w:r>
              <w:rPr>
                <w:rFonts w:ascii="Arial" w:hAnsi="Arial" w:cs="Arial"/>
                <w:sz w:val="28"/>
                <w:szCs w:val="28"/>
                <w:lang w:val="kk-KZ"/>
              </w:rPr>
              <w:t>220,9</w:t>
            </w:r>
          </w:p>
        </w:tc>
        <w:tc>
          <w:tcPr>
            <w:tcW w:w="1516" w:type="dxa"/>
          </w:tcPr>
          <w:p w:rsidR="00E67DBE" w:rsidRDefault="00B73752" w:rsidP="00093434">
            <w:pPr>
              <w:rPr>
                <w:rFonts w:ascii="Arial" w:hAnsi="Arial" w:cs="Arial"/>
                <w:sz w:val="28"/>
                <w:szCs w:val="28"/>
                <w:lang w:val="kk-KZ"/>
              </w:rPr>
            </w:pPr>
            <w:r>
              <w:rPr>
                <w:rFonts w:ascii="Arial" w:hAnsi="Arial" w:cs="Arial"/>
                <w:sz w:val="28"/>
                <w:szCs w:val="28"/>
                <w:lang w:val="kk-KZ"/>
              </w:rPr>
              <w:t>13,5</w:t>
            </w:r>
          </w:p>
        </w:tc>
        <w:tc>
          <w:tcPr>
            <w:tcW w:w="1516" w:type="dxa"/>
          </w:tcPr>
          <w:p w:rsidR="00E67DBE" w:rsidRDefault="00B73752" w:rsidP="00093434">
            <w:pPr>
              <w:rPr>
                <w:rFonts w:ascii="Arial" w:hAnsi="Arial" w:cs="Arial"/>
                <w:sz w:val="28"/>
                <w:szCs w:val="28"/>
                <w:lang w:val="kk-KZ"/>
              </w:rPr>
            </w:pPr>
            <w:r>
              <w:rPr>
                <w:rFonts w:ascii="Arial" w:hAnsi="Arial" w:cs="Arial"/>
                <w:sz w:val="28"/>
                <w:szCs w:val="28"/>
                <w:lang w:val="kk-KZ"/>
              </w:rPr>
              <w:t>16,4</w:t>
            </w:r>
          </w:p>
        </w:tc>
        <w:tc>
          <w:tcPr>
            <w:tcW w:w="1517" w:type="dxa"/>
          </w:tcPr>
          <w:p w:rsidR="00E67DBE" w:rsidRDefault="00E67DBE" w:rsidP="00093434">
            <w:pPr>
              <w:rPr>
                <w:rFonts w:ascii="Arial" w:hAnsi="Arial" w:cs="Arial"/>
                <w:sz w:val="28"/>
                <w:szCs w:val="28"/>
                <w:lang w:val="kk-KZ"/>
              </w:rPr>
            </w:pPr>
          </w:p>
        </w:tc>
      </w:tr>
      <w:tr w:rsidR="00E67DBE" w:rsidTr="00E67DBE">
        <w:tc>
          <w:tcPr>
            <w:tcW w:w="1589" w:type="dxa"/>
          </w:tcPr>
          <w:p w:rsidR="00E67DBE" w:rsidRDefault="00B73752" w:rsidP="00093434">
            <w:pPr>
              <w:rPr>
                <w:rFonts w:ascii="Arial" w:hAnsi="Arial" w:cs="Arial"/>
                <w:sz w:val="28"/>
                <w:szCs w:val="28"/>
                <w:lang w:val="kk-KZ"/>
              </w:rPr>
            </w:pPr>
            <w:r>
              <w:rPr>
                <w:rFonts w:ascii="Arial" w:hAnsi="Arial" w:cs="Arial"/>
                <w:sz w:val="28"/>
                <w:szCs w:val="28"/>
                <w:lang w:val="kk-KZ"/>
              </w:rPr>
              <w:t>Жүгері ден кейін</w:t>
            </w:r>
          </w:p>
        </w:tc>
        <w:tc>
          <w:tcPr>
            <w:tcW w:w="889" w:type="dxa"/>
            <w:tcBorders>
              <w:right w:val="single" w:sz="4" w:space="0" w:color="auto"/>
            </w:tcBorders>
          </w:tcPr>
          <w:p w:rsidR="00E67DBE" w:rsidRPr="00B73752" w:rsidRDefault="00B73752" w:rsidP="00093434">
            <w:pPr>
              <w:rPr>
                <w:rFonts w:ascii="Arial" w:hAnsi="Arial" w:cs="Arial"/>
                <w:sz w:val="28"/>
                <w:szCs w:val="28"/>
              </w:rPr>
            </w:pPr>
            <w:r>
              <w:rPr>
                <w:rFonts w:ascii="Arial" w:hAnsi="Arial" w:cs="Arial"/>
                <w:sz w:val="28"/>
                <w:szCs w:val="28"/>
              </w:rPr>
              <w:t>112,8</w:t>
            </w:r>
          </w:p>
        </w:tc>
        <w:tc>
          <w:tcPr>
            <w:tcW w:w="1028" w:type="dxa"/>
            <w:tcBorders>
              <w:left w:val="single" w:sz="4" w:space="0" w:color="auto"/>
            </w:tcBorders>
          </w:tcPr>
          <w:p w:rsidR="00E67DBE" w:rsidRDefault="00B73752" w:rsidP="00093434">
            <w:pPr>
              <w:rPr>
                <w:rFonts w:ascii="Arial" w:hAnsi="Arial" w:cs="Arial"/>
                <w:sz w:val="28"/>
                <w:szCs w:val="28"/>
                <w:lang w:val="kk-KZ"/>
              </w:rPr>
            </w:pPr>
            <w:r>
              <w:rPr>
                <w:rFonts w:ascii="Arial" w:hAnsi="Arial" w:cs="Arial"/>
                <w:sz w:val="28"/>
                <w:szCs w:val="28"/>
                <w:lang w:val="kk-KZ"/>
              </w:rPr>
              <w:t>21,6</w:t>
            </w:r>
          </w:p>
        </w:tc>
        <w:tc>
          <w:tcPr>
            <w:tcW w:w="1516" w:type="dxa"/>
          </w:tcPr>
          <w:p w:rsidR="00E67DBE" w:rsidRDefault="00B73752" w:rsidP="00093434">
            <w:pPr>
              <w:rPr>
                <w:rFonts w:ascii="Arial" w:hAnsi="Arial" w:cs="Arial"/>
                <w:sz w:val="28"/>
                <w:szCs w:val="28"/>
                <w:lang w:val="kk-KZ"/>
              </w:rPr>
            </w:pPr>
            <w:r>
              <w:rPr>
                <w:rFonts w:ascii="Arial" w:hAnsi="Arial" w:cs="Arial"/>
                <w:sz w:val="28"/>
                <w:szCs w:val="28"/>
                <w:lang w:val="kk-KZ"/>
              </w:rPr>
              <w:t>229,6</w:t>
            </w:r>
          </w:p>
        </w:tc>
        <w:tc>
          <w:tcPr>
            <w:tcW w:w="1516" w:type="dxa"/>
          </w:tcPr>
          <w:p w:rsidR="00E67DBE" w:rsidRDefault="00B73752" w:rsidP="00093434">
            <w:pPr>
              <w:rPr>
                <w:rFonts w:ascii="Arial" w:hAnsi="Arial" w:cs="Arial"/>
                <w:sz w:val="28"/>
                <w:szCs w:val="28"/>
                <w:lang w:val="kk-KZ"/>
              </w:rPr>
            </w:pPr>
            <w:r>
              <w:rPr>
                <w:rFonts w:ascii="Arial" w:hAnsi="Arial" w:cs="Arial"/>
                <w:sz w:val="28"/>
                <w:szCs w:val="28"/>
                <w:lang w:val="kk-KZ"/>
              </w:rPr>
              <w:t>13,5</w:t>
            </w:r>
          </w:p>
        </w:tc>
        <w:tc>
          <w:tcPr>
            <w:tcW w:w="1516" w:type="dxa"/>
          </w:tcPr>
          <w:p w:rsidR="00E67DBE" w:rsidRDefault="00B73752" w:rsidP="00093434">
            <w:pPr>
              <w:rPr>
                <w:rFonts w:ascii="Arial" w:hAnsi="Arial" w:cs="Arial"/>
                <w:sz w:val="28"/>
                <w:szCs w:val="28"/>
                <w:lang w:val="kk-KZ"/>
              </w:rPr>
            </w:pPr>
            <w:r>
              <w:rPr>
                <w:rFonts w:ascii="Arial" w:hAnsi="Arial" w:cs="Arial"/>
                <w:sz w:val="28"/>
                <w:szCs w:val="28"/>
                <w:lang w:val="kk-KZ"/>
              </w:rPr>
              <w:t>17,0</w:t>
            </w:r>
          </w:p>
        </w:tc>
        <w:tc>
          <w:tcPr>
            <w:tcW w:w="1517" w:type="dxa"/>
          </w:tcPr>
          <w:p w:rsidR="00E67DBE" w:rsidRDefault="00E67DBE" w:rsidP="00093434">
            <w:pPr>
              <w:rPr>
                <w:rFonts w:ascii="Arial" w:hAnsi="Arial" w:cs="Arial"/>
                <w:sz w:val="28"/>
                <w:szCs w:val="28"/>
                <w:lang w:val="kk-KZ"/>
              </w:rPr>
            </w:pPr>
          </w:p>
        </w:tc>
      </w:tr>
      <w:tr w:rsidR="00E67DBE" w:rsidTr="00E67DBE">
        <w:tc>
          <w:tcPr>
            <w:tcW w:w="1589" w:type="dxa"/>
          </w:tcPr>
          <w:p w:rsidR="00E67DBE" w:rsidRDefault="00B73752" w:rsidP="00093434">
            <w:pPr>
              <w:rPr>
                <w:rFonts w:ascii="Arial" w:hAnsi="Arial" w:cs="Arial"/>
                <w:sz w:val="28"/>
                <w:szCs w:val="28"/>
                <w:lang w:val="kk-KZ"/>
              </w:rPr>
            </w:pPr>
            <w:r>
              <w:rPr>
                <w:rFonts w:ascii="Arial" w:hAnsi="Arial" w:cs="Arial"/>
                <w:sz w:val="28"/>
                <w:szCs w:val="28"/>
                <w:lang w:val="kk-KZ"/>
              </w:rPr>
              <w:t>Жүгері ден кейін екінші дақыл</w:t>
            </w:r>
          </w:p>
        </w:tc>
        <w:tc>
          <w:tcPr>
            <w:tcW w:w="889" w:type="dxa"/>
            <w:tcBorders>
              <w:right w:val="single" w:sz="4" w:space="0" w:color="auto"/>
            </w:tcBorders>
          </w:tcPr>
          <w:p w:rsidR="00E67DBE" w:rsidRPr="00B73752" w:rsidRDefault="00B73752" w:rsidP="00093434">
            <w:pPr>
              <w:rPr>
                <w:rFonts w:ascii="Arial" w:hAnsi="Arial" w:cs="Arial"/>
                <w:sz w:val="28"/>
                <w:szCs w:val="28"/>
              </w:rPr>
            </w:pPr>
            <w:r>
              <w:rPr>
                <w:rFonts w:ascii="Arial" w:hAnsi="Arial" w:cs="Arial"/>
                <w:sz w:val="28"/>
                <w:szCs w:val="28"/>
              </w:rPr>
              <w:t>112,6</w:t>
            </w:r>
          </w:p>
        </w:tc>
        <w:tc>
          <w:tcPr>
            <w:tcW w:w="1028" w:type="dxa"/>
            <w:tcBorders>
              <w:left w:val="single" w:sz="4" w:space="0" w:color="auto"/>
            </w:tcBorders>
          </w:tcPr>
          <w:p w:rsidR="00E67DBE" w:rsidRDefault="00B73752" w:rsidP="00093434">
            <w:pPr>
              <w:rPr>
                <w:rFonts w:ascii="Arial" w:hAnsi="Arial" w:cs="Arial"/>
                <w:sz w:val="28"/>
                <w:szCs w:val="28"/>
                <w:lang w:val="kk-KZ"/>
              </w:rPr>
            </w:pPr>
            <w:r>
              <w:rPr>
                <w:rFonts w:ascii="Arial" w:hAnsi="Arial" w:cs="Arial"/>
                <w:sz w:val="28"/>
                <w:szCs w:val="28"/>
                <w:lang w:val="kk-KZ"/>
              </w:rPr>
              <w:t>17,8</w:t>
            </w:r>
          </w:p>
        </w:tc>
        <w:tc>
          <w:tcPr>
            <w:tcW w:w="1516" w:type="dxa"/>
          </w:tcPr>
          <w:p w:rsidR="00E67DBE" w:rsidRDefault="00B73752" w:rsidP="00093434">
            <w:pPr>
              <w:rPr>
                <w:rFonts w:ascii="Arial" w:hAnsi="Arial" w:cs="Arial"/>
                <w:sz w:val="28"/>
                <w:szCs w:val="28"/>
                <w:lang w:val="kk-KZ"/>
              </w:rPr>
            </w:pPr>
            <w:r>
              <w:rPr>
                <w:rFonts w:ascii="Arial" w:hAnsi="Arial" w:cs="Arial"/>
                <w:sz w:val="28"/>
                <w:szCs w:val="28"/>
                <w:lang w:val="kk-KZ"/>
              </w:rPr>
              <w:t>233,2</w:t>
            </w:r>
          </w:p>
        </w:tc>
        <w:tc>
          <w:tcPr>
            <w:tcW w:w="1516" w:type="dxa"/>
          </w:tcPr>
          <w:p w:rsidR="00E67DBE" w:rsidRDefault="00B73752" w:rsidP="00093434">
            <w:pPr>
              <w:rPr>
                <w:rFonts w:ascii="Arial" w:hAnsi="Arial" w:cs="Arial"/>
                <w:sz w:val="28"/>
                <w:szCs w:val="28"/>
                <w:lang w:val="kk-KZ"/>
              </w:rPr>
            </w:pPr>
            <w:r>
              <w:rPr>
                <w:rFonts w:ascii="Arial" w:hAnsi="Arial" w:cs="Arial"/>
                <w:sz w:val="28"/>
                <w:szCs w:val="28"/>
                <w:lang w:val="kk-KZ"/>
              </w:rPr>
              <w:t>13,5</w:t>
            </w:r>
          </w:p>
        </w:tc>
        <w:tc>
          <w:tcPr>
            <w:tcW w:w="1516" w:type="dxa"/>
          </w:tcPr>
          <w:p w:rsidR="00E67DBE" w:rsidRDefault="00B73752" w:rsidP="00093434">
            <w:pPr>
              <w:rPr>
                <w:rFonts w:ascii="Arial" w:hAnsi="Arial" w:cs="Arial"/>
                <w:sz w:val="28"/>
                <w:szCs w:val="28"/>
                <w:lang w:val="kk-KZ"/>
              </w:rPr>
            </w:pPr>
            <w:r>
              <w:rPr>
                <w:rFonts w:ascii="Arial" w:hAnsi="Arial" w:cs="Arial"/>
                <w:sz w:val="28"/>
                <w:szCs w:val="28"/>
                <w:lang w:val="kk-KZ"/>
              </w:rPr>
              <w:t>17,3</w:t>
            </w:r>
          </w:p>
        </w:tc>
        <w:tc>
          <w:tcPr>
            <w:tcW w:w="1517" w:type="dxa"/>
          </w:tcPr>
          <w:p w:rsidR="00E67DBE" w:rsidRDefault="00E67DBE" w:rsidP="00093434">
            <w:pPr>
              <w:rPr>
                <w:rFonts w:ascii="Arial" w:hAnsi="Arial" w:cs="Arial"/>
                <w:sz w:val="28"/>
                <w:szCs w:val="28"/>
                <w:lang w:val="kk-KZ"/>
              </w:rPr>
            </w:pPr>
          </w:p>
        </w:tc>
      </w:tr>
      <w:tr w:rsidR="00E67DBE" w:rsidTr="00E67DBE">
        <w:tc>
          <w:tcPr>
            <w:tcW w:w="1589" w:type="dxa"/>
          </w:tcPr>
          <w:p w:rsidR="00E67DBE" w:rsidRPr="00B73752" w:rsidRDefault="00B73752" w:rsidP="00B73752">
            <w:pPr>
              <w:rPr>
                <w:rFonts w:ascii="Arial" w:hAnsi="Arial" w:cs="Arial"/>
                <w:sz w:val="28"/>
                <w:szCs w:val="28"/>
              </w:rPr>
            </w:pPr>
            <w:r>
              <w:rPr>
                <w:rFonts w:ascii="Arial" w:hAnsi="Arial" w:cs="Arial"/>
                <w:sz w:val="28"/>
                <w:szCs w:val="28"/>
                <w:lang w:val="kk-KZ"/>
              </w:rPr>
              <w:lastRenderedPageBreak/>
              <w:t>Бұршақ -сұлы қоспасынан кейін</w:t>
            </w:r>
          </w:p>
        </w:tc>
        <w:tc>
          <w:tcPr>
            <w:tcW w:w="889" w:type="dxa"/>
            <w:tcBorders>
              <w:right w:val="single" w:sz="4" w:space="0" w:color="auto"/>
            </w:tcBorders>
          </w:tcPr>
          <w:p w:rsidR="00E67DBE" w:rsidRDefault="00A66BF3" w:rsidP="00093434">
            <w:pPr>
              <w:rPr>
                <w:rFonts w:ascii="Arial" w:hAnsi="Arial" w:cs="Arial"/>
                <w:sz w:val="28"/>
                <w:szCs w:val="28"/>
                <w:lang w:val="kk-KZ"/>
              </w:rPr>
            </w:pPr>
            <w:r>
              <w:rPr>
                <w:rFonts w:ascii="Arial" w:hAnsi="Arial" w:cs="Arial"/>
                <w:sz w:val="28"/>
                <w:szCs w:val="28"/>
                <w:lang w:val="kk-KZ"/>
              </w:rPr>
              <w:t>119,3</w:t>
            </w:r>
          </w:p>
        </w:tc>
        <w:tc>
          <w:tcPr>
            <w:tcW w:w="1028" w:type="dxa"/>
            <w:tcBorders>
              <w:left w:val="single" w:sz="4" w:space="0" w:color="auto"/>
            </w:tcBorders>
          </w:tcPr>
          <w:p w:rsidR="00E67DBE" w:rsidRDefault="00A66BF3" w:rsidP="00093434">
            <w:pPr>
              <w:rPr>
                <w:rFonts w:ascii="Arial" w:hAnsi="Arial" w:cs="Arial"/>
                <w:sz w:val="28"/>
                <w:szCs w:val="28"/>
                <w:lang w:val="kk-KZ"/>
              </w:rPr>
            </w:pPr>
            <w:r>
              <w:rPr>
                <w:rFonts w:ascii="Arial" w:hAnsi="Arial" w:cs="Arial"/>
                <w:sz w:val="28"/>
                <w:szCs w:val="28"/>
                <w:lang w:val="kk-KZ"/>
              </w:rPr>
              <w:t>28,1</w:t>
            </w:r>
          </w:p>
        </w:tc>
        <w:tc>
          <w:tcPr>
            <w:tcW w:w="1516" w:type="dxa"/>
          </w:tcPr>
          <w:p w:rsidR="00E67DBE" w:rsidRDefault="00A66BF3" w:rsidP="00093434">
            <w:pPr>
              <w:rPr>
                <w:rFonts w:ascii="Arial" w:hAnsi="Arial" w:cs="Arial"/>
                <w:sz w:val="28"/>
                <w:szCs w:val="28"/>
                <w:lang w:val="kk-KZ"/>
              </w:rPr>
            </w:pPr>
            <w:r>
              <w:rPr>
                <w:rFonts w:ascii="Arial" w:hAnsi="Arial" w:cs="Arial"/>
                <w:sz w:val="28"/>
                <w:szCs w:val="28"/>
                <w:lang w:val="kk-KZ"/>
              </w:rPr>
              <w:t>241,6</w:t>
            </w:r>
          </w:p>
        </w:tc>
        <w:tc>
          <w:tcPr>
            <w:tcW w:w="1516" w:type="dxa"/>
          </w:tcPr>
          <w:p w:rsidR="00E67DBE" w:rsidRDefault="00A66BF3" w:rsidP="00093434">
            <w:pPr>
              <w:rPr>
                <w:rFonts w:ascii="Arial" w:hAnsi="Arial" w:cs="Arial"/>
                <w:sz w:val="28"/>
                <w:szCs w:val="28"/>
                <w:lang w:val="kk-KZ"/>
              </w:rPr>
            </w:pPr>
            <w:r>
              <w:rPr>
                <w:rFonts w:ascii="Arial" w:hAnsi="Arial" w:cs="Arial"/>
                <w:sz w:val="28"/>
                <w:szCs w:val="28"/>
                <w:lang w:val="kk-KZ"/>
              </w:rPr>
              <w:t>15,3</w:t>
            </w:r>
          </w:p>
        </w:tc>
        <w:tc>
          <w:tcPr>
            <w:tcW w:w="1516" w:type="dxa"/>
          </w:tcPr>
          <w:p w:rsidR="00E67DBE" w:rsidRDefault="00A66BF3" w:rsidP="00093434">
            <w:pPr>
              <w:rPr>
                <w:rFonts w:ascii="Arial" w:hAnsi="Arial" w:cs="Arial"/>
                <w:sz w:val="28"/>
                <w:szCs w:val="28"/>
                <w:lang w:val="kk-KZ"/>
              </w:rPr>
            </w:pPr>
            <w:r>
              <w:rPr>
                <w:rFonts w:ascii="Arial" w:hAnsi="Arial" w:cs="Arial"/>
                <w:sz w:val="28"/>
                <w:szCs w:val="28"/>
                <w:lang w:val="kk-KZ"/>
              </w:rPr>
              <w:t>15,8</w:t>
            </w:r>
          </w:p>
        </w:tc>
        <w:tc>
          <w:tcPr>
            <w:tcW w:w="1517" w:type="dxa"/>
          </w:tcPr>
          <w:p w:rsidR="00E67DBE" w:rsidRDefault="00E67DBE" w:rsidP="00093434">
            <w:pPr>
              <w:rPr>
                <w:rFonts w:ascii="Arial" w:hAnsi="Arial" w:cs="Arial"/>
                <w:sz w:val="28"/>
                <w:szCs w:val="28"/>
                <w:lang w:val="kk-KZ"/>
              </w:rPr>
            </w:pPr>
          </w:p>
        </w:tc>
      </w:tr>
      <w:tr w:rsidR="00E67DBE" w:rsidTr="00E67DBE">
        <w:tc>
          <w:tcPr>
            <w:tcW w:w="1589" w:type="dxa"/>
          </w:tcPr>
          <w:p w:rsidR="00E67DBE" w:rsidRDefault="00A66BF3" w:rsidP="00093434">
            <w:pPr>
              <w:rPr>
                <w:rFonts w:ascii="Arial" w:hAnsi="Arial" w:cs="Arial"/>
                <w:sz w:val="28"/>
                <w:szCs w:val="28"/>
                <w:lang w:val="kk-KZ"/>
              </w:rPr>
            </w:pPr>
            <w:r>
              <w:rPr>
                <w:rFonts w:ascii="Arial" w:hAnsi="Arial" w:cs="Arial"/>
                <w:sz w:val="28"/>
                <w:szCs w:val="28"/>
                <w:lang w:val="kk-KZ"/>
              </w:rPr>
              <w:t xml:space="preserve">Арпа дан кейін </w:t>
            </w:r>
          </w:p>
        </w:tc>
        <w:tc>
          <w:tcPr>
            <w:tcW w:w="889" w:type="dxa"/>
            <w:tcBorders>
              <w:right w:val="single" w:sz="4" w:space="0" w:color="auto"/>
            </w:tcBorders>
          </w:tcPr>
          <w:p w:rsidR="00E67DBE" w:rsidRPr="00A66BF3" w:rsidRDefault="00A66BF3" w:rsidP="00093434">
            <w:pPr>
              <w:rPr>
                <w:rFonts w:ascii="Arial" w:hAnsi="Arial" w:cs="Arial"/>
                <w:sz w:val="28"/>
                <w:szCs w:val="28"/>
              </w:rPr>
            </w:pPr>
            <w:r>
              <w:rPr>
                <w:rFonts w:ascii="Arial" w:hAnsi="Arial" w:cs="Arial"/>
                <w:sz w:val="28"/>
                <w:szCs w:val="28"/>
              </w:rPr>
              <w:t>111,6</w:t>
            </w:r>
          </w:p>
        </w:tc>
        <w:tc>
          <w:tcPr>
            <w:tcW w:w="1028" w:type="dxa"/>
            <w:tcBorders>
              <w:left w:val="single" w:sz="4" w:space="0" w:color="auto"/>
            </w:tcBorders>
          </w:tcPr>
          <w:p w:rsidR="00E67DBE" w:rsidRDefault="00A66BF3" w:rsidP="00093434">
            <w:pPr>
              <w:rPr>
                <w:rFonts w:ascii="Arial" w:hAnsi="Arial" w:cs="Arial"/>
                <w:sz w:val="28"/>
                <w:szCs w:val="28"/>
                <w:lang w:val="kk-KZ"/>
              </w:rPr>
            </w:pPr>
            <w:r>
              <w:rPr>
                <w:rFonts w:ascii="Arial" w:hAnsi="Arial" w:cs="Arial"/>
                <w:sz w:val="28"/>
                <w:szCs w:val="28"/>
                <w:lang w:val="kk-KZ"/>
              </w:rPr>
              <w:t>16,0</w:t>
            </w:r>
          </w:p>
        </w:tc>
        <w:tc>
          <w:tcPr>
            <w:tcW w:w="1516" w:type="dxa"/>
          </w:tcPr>
          <w:p w:rsidR="00E67DBE" w:rsidRDefault="00A66BF3" w:rsidP="00093434">
            <w:pPr>
              <w:rPr>
                <w:rFonts w:ascii="Arial" w:hAnsi="Arial" w:cs="Arial"/>
                <w:sz w:val="28"/>
                <w:szCs w:val="28"/>
                <w:lang w:val="kk-KZ"/>
              </w:rPr>
            </w:pPr>
            <w:r>
              <w:rPr>
                <w:rFonts w:ascii="Arial" w:hAnsi="Arial" w:cs="Arial"/>
                <w:sz w:val="28"/>
                <w:szCs w:val="28"/>
                <w:lang w:val="kk-KZ"/>
              </w:rPr>
              <w:t>234,0</w:t>
            </w:r>
          </w:p>
        </w:tc>
        <w:tc>
          <w:tcPr>
            <w:tcW w:w="1516" w:type="dxa"/>
          </w:tcPr>
          <w:p w:rsidR="00E67DBE" w:rsidRDefault="00A66BF3" w:rsidP="00093434">
            <w:pPr>
              <w:rPr>
                <w:rFonts w:ascii="Arial" w:hAnsi="Arial" w:cs="Arial"/>
                <w:sz w:val="28"/>
                <w:szCs w:val="28"/>
                <w:lang w:val="kk-KZ"/>
              </w:rPr>
            </w:pPr>
            <w:r>
              <w:rPr>
                <w:rFonts w:ascii="Arial" w:hAnsi="Arial" w:cs="Arial"/>
                <w:sz w:val="28"/>
                <w:szCs w:val="28"/>
                <w:lang w:val="kk-KZ"/>
              </w:rPr>
              <w:t>13,1</w:t>
            </w:r>
          </w:p>
        </w:tc>
        <w:tc>
          <w:tcPr>
            <w:tcW w:w="1516" w:type="dxa"/>
          </w:tcPr>
          <w:p w:rsidR="00E67DBE" w:rsidRDefault="00E67DBE" w:rsidP="00093434">
            <w:pPr>
              <w:rPr>
                <w:rFonts w:ascii="Arial" w:hAnsi="Arial" w:cs="Arial"/>
                <w:sz w:val="28"/>
                <w:szCs w:val="28"/>
                <w:lang w:val="kk-KZ"/>
              </w:rPr>
            </w:pPr>
          </w:p>
        </w:tc>
        <w:tc>
          <w:tcPr>
            <w:tcW w:w="1517" w:type="dxa"/>
          </w:tcPr>
          <w:p w:rsidR="00E67DBE" w:rsidRDefault="00E67DBE" w:rsidP="00093434">
            <w:pPr>
              <w:rPr>
                <w:rFonts w:ascii="Arial" w:hAnsi="Arial" w:cs="Arial"/>
                <w:sz w:val="28"/>
                <w:szCs w:val="28"/>
                <w:lang w:val="kk-KZ"/>
              </w:rPr>
            </w:pPr>
          </w:p>
        </w:tc>
      </w:tr>
      <w:tr w:rsidR="00E67DBE" w:rsidTr="00E67DBE">
        <w:tc>
          <w:tcPr>
            <w:tcW w:w="1589" w:type="dxa"/>
          </w:tcPr>
          <w:p w:rsidR="00E67DBE" w:rsidRDefault="00A66BF3" w:rsidP="00093434">
            <w:pPr>
              <w:rPr>
                <w:rFonts w:ascii="Arial" w:hAnsi="Arial" w:cs="Arial"/>
                <w:sz w:val="28"/>
                <w:szCs w:val="28"/>
                <w:lang w:val="kk-KZ"/>
              </w:rPr>
            </w:pPr>
            <w:r>
              <w:rPr>
                <w:rFonts w:ascii="Arial" w:hAnsi="Arial" w:cs="Arial"/>
                <w:sz w:val="28"/>
                <w:szCs w:val="28"/>
                <w:lang w:val="kk-KZ"/>
              </w:rPr>
              <w:t>Ауыстырылмай бстырылмай бір жерде егілген бидай</w:t>
            </w:r>
          </w:p>
        </w:tc>
        <w:tc>
          <w:tcPr>
            <w:tcW w:w="889" w:type="dxa"/>
            <w:tcBorders>
              <w:right w:val="single" w:sz="4" w:space="0" w:color="auto"/>
            </w:tcBorders>
          </w:tcPr>
          <w:p w:rsidR="00E67DBE" w:rsidRPr="00A66BF3" w:rsidRDefault="00A66BF3" w:rsidP="00093434">
            <w:pPr>
              <w:rPr>
                <w:rFonts w:ascii="Arial" w:hAnsi="Arial" w:cs="Arial"/>
                <w:sz w:val="28"/>
                <w:szCs w:val="28"/>
              </w:rPr>
            </w:pPr>
            <w:r>
              <w:rPr>
                <w:rFonts w:ascii="Arial" w:hAnsi="Arial" w:cs="Arial"/>
                <w:sz w:val="28"/>
                <w:szCs w:val="28"/>
              </w:rPr>
              <w:t>119,0</w:t>
            </w:r>
          </w:p>
        </w:tc>
        <w:tc>
          <w:tcPr>
            <w:tcW w:w="1028" w:type="dxa"/>
            <w:tcBorders>
              <w:left w:val="single" w:sz="4" w:space="0" w:color="auto"/>
            </w:tcBorders>
          </w:tcPr>
          <w:p w:rsidR="00E67DBE" w:rsidRDefault="00A66BF3" w:rsidP="00093434">
            <w:pPr>
              <w:rPr>
                <w:rFonts w:ascii="Arial" w:hAnsi="Arial" w:cs="Arial"/>
                <w:sz w:val="28"/>
                <w:szCs w:val="28"/>
                <w:lang w:val="kk-KZ"/>
              </w:rPr>
            </w:pPr>
            <w:r>
              <w:rPr>
                <w:rFonts w:ascii="Arial" w:hAnsi="Arial" w:cs="Arial"/>
                <w:sz w:val="28"/>
                <w:szCs w:val="28"/>
                <w:lang w:val="kk-KZ"/>
              </w:rPr>
              <w:t>31,4</w:t>
            </w:r>
          </w:p>
        </w:tc>
        <w:tc>
          <w:tcPr>
            <w:tcW w:w="1516" w:type="dxa"/>
          </w:tcPr>
          <w:p w:rsidR="00E67DBE" w:rsidRDefault="00A66BF3" w:rsidP="00093434">
            <w:pPr>
              <w:rPr>
                <w:rFonts w:ascii="Arial" w:hAnsi="Arial" w:cs="Arial"/>
                <w:sz w:val="28"/>
                <w:szCs w:val="28"/>
                <w:lang w:val="kk-KZ"/>
              </w:rPr>
            </w:pPr>
            <w:r>
              <w:rPr>
                <w:rFonts w:ascii="Arial" w:hAnsi="Arial" w:cs="Arial"/>
                <w:sz w:val="28"/>
                <w:szCs w:val="28"/>
                <w:lang w:val="kk-KZ"/>
              </w:rPr>
              <w:t>226,0</w:t>
            </w:r>
          </w:p>
        </w:tc>
        <w:tc>
          <w:tcPr>
            <w:tcW w:w="1516" w:type="dxa"/>
          </w:tcPr>
          <w:p w:rsidR="00E67DBE" w:rsidRDefault="00A66BF3" w:rsidP="00093434">
            <w:pPr>
              <w:rPr>
                <w:rFonts w:ascii="Arial" w:hAnsi="Arial" w:cs="Arial"/>
                <w:sz w:val="28"/>
                <w:szCs w:val="28"/>
                <w:lang w:val="kk-KZ"/>
              </w:rPr>
            </w:pPr>
            <w:r>
              <w:rPr>
                <w:rFonts w:ascii="Arial" w:hAnsi="Arial" w:cs="Arial"/>
                <w:sz w:val="28"/>
                <w:szCs w:val="28"/>
                <w:lang w:val="kk-KZ"/>
              </w:rPr>
              <w:t>9,5</w:t>
            </w:r>
          </w:p>
        </w:tc>
        <w:tc>
          <w:tcPr>
            <w:tcW w:w="1516" w:type="dxa"/>
          </w:tcPr>
          <w:p w:rsidR="00E67DBE" w:rsidRDefault="00A66BF3" w:rsidP="00093434">
            <w:pPr>
              <w:rPr>
                <w:rFonts w:ascii="Arial" w:hAnsi="Arial" w:cs="Arial"/>
                <w:sz w:val="28"/>
                <w:szCs w:val="28"/>
                <w:lang w:val="kk-KZ"/>
              </w:rPr>
            </w:pPr>
            <w:r>
              <w:rPr>
                <w:rFonts w:ascii="Arial" w:hAnsi="Arial" w:cs="Arial"/>
                <w:sz w:val="28"/>
                <w:szCs w:val="28"/>
                <w:lang w:val="kk-KZ"/>
              </w:rPr>
              <w:t>23,8</w:t>
            </w:r>
          </w:p>
        </w:tc>
        <w:tc>
          <w:tcPr>
            <w:tcW w:w="1517" w:type="dxa"/>
          </w:tcPr>
          <w:p w:rsidR="00E67DBE" w:rsidRDefault="00E67DBE" w:rsidP="00093434">
            <w:pPr>
              <w:rPr>
                <w:rFonts w:ascii="Arial" w:hAnsi="Arial" w:cs="Arial"/>
                <w:sz w:val="28"/>
                <w:szCs w:val="28"/>
                <w:lang w:val="kk-KZ"/>
              </w:rPr>
            </w:pPr>
          </w:p>
        </w:tc>
      </w:tr>
    </w:tbl>
    <w:p w:rsidR="002B1EEE" w:rsidRPr="00CA60AB" w:rsidRDefault="00CE1E81" w:rsidP="00093434">
      <w:pPr>
        <w:rPr>
          <w:rFonts w:ascii="Arial" w:hAnsi="Arial" w:cs="Arial"/>
          <w:sz w:val="28"/>
          <w:szCs w:val="28"/>
          <w:lang w:val="kk-KZ"/>
        </w:rPr>
      </w:pPr>
      <w:r>
        <w:rPr>
          <w:rFonts w:ascii="Arial" w:hAnsi="Arial" w:cs="Arial"/>
          <w:sz w:val="28"/>
          <w:szCs w:val="28"/>
          <w:lang w:val="kk-KZ"/>
        </w:rPr>
        <w:t xml:space="preserve"> </w:t>
      </w:r>
      <w:r w:rsidR="00D14219">
        <w:rPr>
          <w:rFonts w:ascii="Arial" w:hAnsi="Arial" w:cs="Arial"/>
          <w:sz w:val="28"/>
          <w:szCs w:val="28"/>
          <w:lang w:val="kk-KZ"/>
        </w:rPr>
        <w:t xml:space="preserve">   </w:t>
      </w:r>
      <w:r w:rsidR="00553EC6">
        <w:rPr>
          <w:rFonts w:ascii="Arial" w:hAnsi="Arial" w:cs="Arial"/>
          <w:sz w:val="28"/>
          <w:szCs w:val="28"/>
          <w:lang w:val="kk-KZ"/>
        </w:rPr>
        <w:t xml:space="preserve"> </w:t>
      </w:r>
    </w:p>
    <w:p w:rsidR="00CA60AB" w:rsidRDefault="00A66BF3" w:rsidP="00093434">
      <w:pPr>
        <w:rPr>
          <w:rFonts w:ascii="Arial" w:hAnsi="Arial" w:cs="Arial"/>
          <w:sz w:val="28"/>
          <w:szCs w:val="28"/>
          <w:lang w:val="kk-KZ"/>
        </w:rPr>
      </w:pPr>
      <w:r>
        <w:rPr>
          <w:rFonts w:ascii="Arial" w:hAnsi="Arial" w:cs="Arial"/>
          <w:sz w:val="28"/>
          <w:szCs w:val="28"/>
          <w:lang w:val="kk-KZ"/>
        </w:rPr>
        <w:t xml:space="preserve">Вегетациялық кезеңде </w:t>
      </w:r>
      <w:r w:rsidRPr="00A66BF3">
        <w:rPr>
          <w:rFonts w:ascii="Arial" w:hAnsi="Arial" w:cs="Arial"/>
          <w:sz w:val="28"/>
          <w:szCs w:val="28"/>
          <w:lang w:val="kk-KZ"/>
        </w:rPr>
        <w:t>138,4</w:t>
      </w:r>
      <w:r>
        <w:rPr>
          <w:rFonts w:ascii="Arial" w:hAnsi="Arial" w:cs="Arial"/>
          <w:sz w:val="28"/>
          <w:szCs w:val="28"/>
          <w:lang w:val="kk-KZ"/>
        </w:rPr>
        <w:t xml:space="preserve"> мм, жауын </w:t>
      </w:r>
      <w:r w:rsidR="00024799">
        <w:rPr>
          <w:rFonts w:ascii="Arial" w:hAnsi="Arial" w:cs="Arial"/>
          <w:sz w:val="28"/>
          <w:szCs w:val="28"/>
          <w:lang w:val="kk-KZ"/>
        </w:rPr>
        <w:t xml:space="preserve">- </w:t>
      </w:r>
      <w:r>
        <w:rPr>
          <w:rFonts w:ascii="Arial" w:hAnsi="Arial" w:cs="Arial"/>
          <w:sz w:val="28"/>
          <w:szCs w:val="28"/>
          <w:lang w:val="kk-KZ"/>
        </w:rPr>
        <w:t xml:space="preserve">шашын түсті. </w:t>
      </w:r>
    </w:p>
    <w:p w:rsidR="002B1EEE" w:rsidRDefault="00A66BF3" w:rsidP="00093434">
      <w:pPr>
        <w:rPr>
          <w:rFonts w:ascii="Arial" w:hAnsi="Arial" w:cs="Arial"/>
          <w:sz w:val="28"/>
          <w:szCs w:val="28"/>
          <w:lang w:val="kk-KZ"/>
        </w:rPr>
      </w:pPr>
      <w:r>
        <w:rPr>
          <w:rFonts w:ascii="Arial" w:hAnsi="Arial" w:cs="Arial"/>
          <w:sz w:val="28"/>
          <w:szCs w:val="28"/>
          <w:lang w:val="kk-KZ"/>
        </w:rPr>
        <w:t xml:space="preserve">Әртүрлі танапты ауыспалы егістегі дәнді дақылдардың түсімі және бір гектар жыртылған жерден алынатын астық өнімі, </w:t>
      </w:r>
      <w:r w:rsidR="00024799">
        <w:rPr>
          <w:rFonts w:ascii="Arial" w:hAnsi="Arial" w:cs="Arial"/>
          <w:sz w:val="28"/>
          <w:szCs w:val="28"/>
          <w:lang w:val="kk-KZ"/>
        </w:rPr>
        <w:t>1</w:t>
      </w:r>
      <w:r w:rsidR="00024799" w:rsidRPr="00024799">
        <w:rPr>
          <w:rFonts w:ascii="Arial" w:hAnsi="Arial" w:cs="Arial"/>
          <w:sz w:val="28"/>
          <w:szCs w:val="28"/>
          <w:lang w:val="kk-KZ"/>
        </w:rPr>
        <w:t>968-</w:t>
      </w:r>
      <w:r w:rsidR="00024799">
        <w:rPr>
          <w:rFonts w:ascii="Arial" w:hAnsi="Arial" w:cs="Arial"/>
          <w:sz w:val="28"/>
          <w:szCs w:val="28"/>
          <w:lang w:val="kk-KZ"/>
        </w:rPr>
        <w:t>1985 ж.ж.</w:t>
      </w:r>
    </w:p>
    <w:tbl>
      <w:tblPr>
        <w:tblStyle w:val="a4"/>
        <w:tblW w:w="0" w:type="auto"/>
        <w:tblLook w:val="04A0"/>
      </w:tblPr>
      <w:tblGrid>
        <w:gridCol w:w="2464"/>
        <w:gridCol w:w="2358"/>
        <w:gridCol w:w="1365"/>
        <w:gridCol w:w="1085"/>
        <w:gridCol w:w="2299"/>
      </w:tblGrid>
      <w:tr w:rsidR="00024799" w:rsidRPr="00A7114F" w:rsidTr="00024799">
        <w:tc>
          <w:tcPr>
            <w:tcW w:w="2392" w:type="dxa"/>
          </w:tcPr>
          <w:p w:rsidR="00024799" w:rsidRDefault="00B14494" w:rsidP="00093434">
            <w:pPr>
              <w:rPr>
                <w:rFonts w:ascii="Arial" w:hAnsi="Arial" w:cs="Arial"/>
                <w:sz w:val="28"/>
                <w:szCs w:val="28"/>
                <w:lang w:val="kk-KZ"/>
              </w:rPr>
            </w:pPr>
            <w:r>
              <w:rPr>
                <w:rFonts w:ascii="Arial" w:hAnsi="Arial" w:cs="Arial"/>
                <w:sz w:val="28"/>
                <w:szCs w:val="28"/>
                <w:lang w:val="kk-KZ"/>
              </w:rPr>
              <w:t>Танапты ауыспалы егістер</w:t>
            </w:r>
          </w:p>
        </w:tc>
        <w:tc>
          <w:tcPr>
            <w:tcW w:w="2393" w:type="dxa"/>
          </w:tcPr>
          <w:p w:rsidR="00024799" w:rsidRDefault="00B14494" w:rsidP="00093434">
            <w:pPr>
              <w:rPr>
                <w:rFonts w:ascii="Arial" w:hAnsi="Arial" w:cs="Arial"/>
                <w:sz w:val="28"/>
                <w:szCs w:val="28"/>
                <w:lang w:val="kk-KZ"/>
              </w:rPr>
            </w:pPr>
            <w:r>
              <w:rPr>
                <w:rFonts w:ascii="Arial" w:hAnsi="Arial" w:cs="Arial"/>
                <w:sz w:val="28"/>
                <w:szCs w:val="28"/>
                <w:lang w:val="kk-KZ"/>
              </w:rPr>
              <w:t>Түсім, бір гектардан, ц.</w:t>
            </w:r>
          </w:p>
        </w:tc>
        <w:tc>
          <w:tcPr>
            <w:tcW w:w="2393" w:type="dxa"/>
            <w:gridSpan w:val="2"/>
          </w:tcPr>
          <w:p w:rsidR="00024799" w:rsidRDefault="00B14494" w:rsidP="00093434">
            <w:pPr>
              <w:rPr>
                <w:rFonts w:ascii="Arial" w:hAnsi="Arial" w:cs="Arial"/>
                <w:sz w:val="28"/>
                <w:szCs w:val="28"/>
                <w:lang w:val="kk-KZ"/>
              </w:rPr>
            </w:pPr>
            <w:r>
              <w:rPr>
                <w:rFonts w:ascii="Arial" w:hAnsi="Arial" w:cs="Arial"/>
                <w:sz w:val="28"/>
                <w:szCs w:val="28"/>
                <w:lang w:val="kk-KZ"/>
              </w:rPr>
              <w:t xml:space="preserve">Ауыспалы егістің бір гектардан алынған астықтың өнімі, ц. </w:t>
            </w:r>
          </w:p>
        </w:tc>
        <w:tc>
          <w:tcPr>
            <w:tcW w:w="2393" w:type="dxa"/>
          </w:tcPr>
          <w:p w:rsidR="00024799" w:rsidRDefault="00024799" w:rsidP="00093434">
            <w:pPr>
              <w:rPr>
                <w:rFonts w:ascii="Arial" w:hAnsi="Arial" w:cs="Arial"/>
                <w:sz w:val="28"/>
                <w:szCs w:val="28"/>
                <w:lang w:val="kk-KZ"/>
              </w:rPr>
            </w:pPr>
          </w:p>
        </w:tc>
      </w:tr>
      <w:tr w:rsidR="00B14494" w:rsidTr="00B14494">
        <w:tc>
          <w:tcPr>
            <w:tcW w:w="2392" w:type="dxa"/>
          </w:tcPr>
          <w:p w:rsidR="00B14494" w:rsidRDefault="00B14494" w:rsidP="00093434">
            <w:pPr>
              <w:rPr>
                <w:rFonts w:ascii="Arial" w:hAnsi="Arial" w:cs="Arial"/>
                <w:sz w:val="28"/>
                <w:szCs w:val="28"/>
                <w:lang w:val="kk-KZ"/>
              </w:rPr>
            </w:pPr>
          </w:p>
        </w:tc>
        <w:tc>
          <w:tcPr>
            <w:tcW w:w="2393" w:type="dxa"/>
          </w:tcPr>
          <w:p w:rsidR="00B14494" w:rsidRDefault="00B14494" w:rsidP="00093434">
            <w:pPr>
              <w:rPr>
                <w:rFonts w:ascii="Arial" w:hAnsi="Arial" w:cs="Arial"/>
                <w:sz w:val="28"/>
                <w:szCs w:val="28"/>
                <w:lang w:val="kk-KZ"/>
              </w:rPr>
            </w:pPr>
          </w:p>
        </w:tc>
        <w:tc>
          <w:tcPr>
            <w:tcW w:w="1365" w:type="dxa"/>
            <w:tcBorders>
              <w:right w:val="single" w:sz="4" w:space="0" w:color="auto"/>
            </w:tcBorders>
          </w:tcPr>
          <w:p w:rsidR="00B14494" w:rsidRDefault="00B14494" w:rsidP="00093434">
            <w:pPr>
              <w:rPr>
                <w:rFonts w:ascii="Arial" w:hAnsi="Arial" w:cs="Arial"/>
                <w:sz w:val="28"/>
                <w:szCs w:val="28"/>
                <w:lang w:val="kk-KZ"/>
              </w:rPr>
            </w:pPr>
            <w:r>
              <w:rPr>
                <w:rFonts w:ascii="Arial" w:hAnsi="Arial" w:cs="Arial"/>
                <w:sz w:val="28"/>
                <w:szCs w:val="28"/>
                <w:lang w:val="kk-KZ"/>
              </w:rPr>
              <w:t>барлығы</w:t>
            </w:r>
          </w:p>
        </w:tc>
        <w:tc>
          <w:tcPr>
            <w:tcW w:w="1028" w:type="dxa"/>
            <w:tcBorders>
              <w:left w:val="single" w:sz="4" w:space="0" w:color="auto"/>
            </w:tcBorders>
          </w:tcPr>
          <w:p w:rsidR="00B14494" w:rsidRDefault="00B14494" w:rsidP="00093434">
            <w:pPr>
              <w:rPr>
                <w:rFonts w:ascii="Arial" w:hAnsi="Arial" w:cs="Arial"/>
                <w:sz w:val="28"/>
                <w:szCs w:val="28"/>
                <w:lang w:val="kk-KZ"/>
              </w:rPr>
            </w:pPr>
            <w:r>
              <w:rPr>
                <w:rFonts w:ascii="Arial" w:hAnsi="Arial" w:cs="Arial"/>
                <w:sz w:val="28"/>
                <w:szCs w:val="28"/>
                <w:lang w:val="kk-KZ"/>
              </w:rPr>
              <w:t>Соның ішінде бидай</w:t>
            </w:r>
          </w:p>
        </w:tc>
        <w:tc>
          <w:tcPr>
            <w:tcW w:w="2393" w:type="dxa"/>
          </w:tcPr>
          <w:p w:rsidR="00B14494" w:rsidRDefault="00B14494" w:rsidP="00093434">
            <w:pPr>
              <w:rPr>
                <w:rFonts w:ascii="Arial" w:hAnsi="Arial" w:cs="Arial"/>
                <w:sz w:val="28"/>
                <w:szCs w:val="28"/>
                <w:lang w:val="kk-KZ"/>
              </w:rPr>
            </w:pPr>
          </w:p>
        </w:tc>
      </w:tr>
      <w:tr w:rsidR="00B14494" w:rsidTr="00B14494">
        <w:tc>
          <w:tcPr>
            <w:tcW w:w="2392" w:type="dxa"/>
          </w:tcPr>
          <w:p w:rsidR="00B14494" w:rsidRPr="00B14494" w:rsidRDefault="00B14494" w:rsidP="00093434">
            <w:pPr>
              <w:rPr>
                <w:rFonts w:ascii="Arial" w:hAnsi="Arial" w:cs="Arial"/>
                <w:sz w:val="28"/>
                <w:szCs w:val="28"/>
              </w:rPr>
            </w:pPr>
            <w:r>
              <w:rPr>
                <w:rFonts w:ascii="Arial" w:hAnsi="Arial" w:cs="Arial"/>
                <w:sz w:val="28"/>
                <w:szCs w:val="28"/>
                <w:lang w:val="kk-KZ"/>
              </w:rPr>
              <w:t>Пар</w:t>
            </w:r>
            <w:r>
              <w:rPr>
                <w:rFonts w:ascii="Arial" w:hAnsi="Arial" w:cs="Arial"/>
                <w:sz w:val="28"/>
                <w:szCs w:val="28"/>
              </w:rPr>
              <w:t xml:space="preserve">- </w:t>
            </w:r>
            <w:proofErr w:type="spellStart"/>
            <w:r>
              <w:rPr>
                <w:rFonts w:ascii="Arial" w:hAnsi="Arial" w:cs="Arial"/>
                <w:sz w:val="28"/>
                <w:szCs w:val="28"/>
              </w:rPr>
              <w:t>бидай</w:t>
            </w:r>
            <w:proofErr w:type="spellEnd"/>
          </w:p>
        </w:tc>
        <w:tc>
          <w:tcPr>
            <w:tcW w:w="2393" w:type="dxa"/>
          </w:tcPr>
          <w:p w:rsidR="00B14494" w:rsidRDefault="00B14494" w:rsidP="00093434">
            <w:pPr>
              <w:rPr>
                <w:rFonts w:ascii="Arial" w:hAnsi="Arial" w:cs="Arial"/>
                <w:sz w:val="28"/>
                <w:szCs w:val="28"/>
                <w:lang w:val="kk-KZ"/>
              </w:rPr>
            </w:pPr>
            <w:r>
              <w:rPr>
                <w:rFonts w:ascii="Arial" w:hAnsi="Arial" w:cs="Arial"/>
                <w:sz w:val="28"/>
                <w:szCs w:val="28"/>
                <w:lang w:val="kk-KZ"/>
              </w:rPr>
              <w:t>17,9</w:t>
            </w:r>
          </w:p>
        </w:tc>
        <w:tc>
          <w:tcPr>
            <w:tcW w:w="1365" w:type="dxa"/>
            <w:tcBorders>
              <w:right w:val="single" w:sz="4" w:space="0" w:color="auto"/>
            </w:tcBorders>
          </w:tcPr>
          <w:p w:rsidR="00B14494" w:rsidRDefault="00B14494" w:rsidP="00093434">
            <w:pPr>
              <w:rPr>
                <w:rFonts w:ascii="Arial" w:hAnsi="Arial" w:cs="Arial"/>
                <w:sz w:val="28"/>
                <w:szCs w:val="28"/>
                <w:lang w:val="kk-KZ"/>
              </w:rPr>
            </w:pPr>
            <w:r>
              <w:rPr>
                <w:rFonts w:ascii="Arial" w:hAnsi="Arial" w:cs="Arial"/>
                <w:sz w:val="28"/>
                <w:szCs w:val="28"/>
                <w:lang w:val="kk-KZ"/>
              </w:rPr>
              <w:t>8,9</w:t>
            </w:r>
          </w:p>
        </w:tc>
        <w:tc>
          <w:tcPr>
            <w:tcW w:w="1028" w:type="dxa"/>
            <w:tcBorders>
              <w:left w:val="single" w:sz="4" w:space="0" w:color="auto"/>
            </w:tcBorders>
          </w:tcPr>
          <w:p w:rsidR="00B14494" w:rsidRDefault="00B14494" w:rsidP="00093434">
            <w:pPr>
              <w:rPr>
                <w:rFonts w:ascii="Arial" w:hAnsi="Arial" w:cs="Arial"/>
                <w:sz w:val="28"/>
                <w:szCs w:val="28"/>
                <w:lang w:val="kk-KZ"/>
              </w:rPr>
            </w:pPr>
            <w:r>
              <w:rPr>
                <w:rFonts w:ascii="Arial" w:hAnsi="Arial" w:cs="Arial"/>
                <w:sz w:val="28"/>
                <w:szCs w:val="28"/>
                <w:lang w:val="kk-KZ"/>
              </w:rPr>
              <w:t>8,9</w:t>
            </w:r>
          </w:p>
        </w:tc>
        <w:tc>
          <w:tcPr>
            <w:tcW w:w="2393" w:type="dxa"/>
          </w:tcPr>
          <w:p w:rsidR="00B14494" w:rsidRDefault="00B14494" w:rsidP="00093434">
            <w:pPr>
              <w:rPr>
                <w:rFonts w:ascii="Arial" w:hAnsi="Arial" w:cs="Arial"/>
                <w:sz w:val="28"/>
                <w:szCs w:val="28"/>
                <w:lang w:val="kk-KZ"/>
              </w:rPr>
            </w:pPr>
          </w:p>
        </w:tc>
      </w:tr>
      <w:tr w:rsidR="00B14494" w:rsidTr="00B14494">
        <w:tc>
          <w:tcPr>
            <w:tcW w:w="2392" w:type="dxa"/>
          </w:tcPr>
          <w:p w:rsidR="00B14494" w:rsidRDefault="00B14494" w:rsidP="00093434">
            <w:pPr>
              <w:rPr>
                <w:rFonts w:ascii="Arial" w:hAnsi="Arial" w:cs="Arial"/>
                <w:sz w:val="28"/>
                <w:szCs w:val="28"/>
                <w:lang w:val="kk-KZ"/>
              </w:rPr>
            </w:pPr>
            <w:r>
              <w:rPr>
                <w:rFonts w:ascii="Arial" w:hAnsi="Arial" w:cs="Arial"/>
                <w:sz w:val="28"/>
                <w:szCs w:val="28"/>
                <w:lang w:val="kk-KZ"/>
              </w:rPr>
              <w:t>Пар-бидай-бидай</w:t>
            </w:r>
          </w:p>
        </w:tc>
        <w:tc>
          <w:tcPr>
            <w:tcW w:w="2393" w:type="dxa"/>
          </w:tcPr>
          <w:p w:rsidR="00B14494" w:rsidRDefault="00B14494" w:rsidP="00093434">
            <w:pPr>
              <w:rPr>
                <w:rFonts w:ascii="Arial" w:hAnsi="Arial" w:cs="Arial"/>
                <w:sz w:val="28"/>
                <w:szCs w:val="28"/>
                <w:lang w:val="kk-KZ"/>
              </w:rPr>
            </w:pPr>
            <w:r>
              <w:rPr>
                <w:rFonts w:ascii="Arial" w:hAnsi="Arial" w:cs="Arial"/>
                <w:sz w:val="28"/>
                <w:szCs w:val="28"/>
                <w:lang w:val="kk-KZ"/>
              </w:rPr>
              <w:t>16,0</w:t>
            </w:r>
          </w:p>
        </w:tc>
        <w:tc>
          <w:tcPr>
            <w:tcW w:w="1365" w:type="dxa"/>
            <w:tcBorders>
              <w:right w:val="single" w:sz="4" w:space="0" w:color="auto"/>
            </w:tcBorders>
          </w:tcPr>
          <w:p w:rsidR="00B14494" w:rsidRDefault="00B14494" w:rsidP="00093434">
            <w:pPr>
              <w:rPr>
                <w:rFonts w:ascii="Arial" w:hAnsi="Arial" w:cs="Arial"/>
                <w:sz w:val="28"/>
                <w:szCs w:val="28"/>
                <w:lang w:val="kk-KZ"/>
              </w:rPr>
            </w:pPr>
            <w:r>
              <w:rPr>
                <w:rFonts w:ascii="Arial" w:hAnsi="Arial" w:cs="Arial"/>
                <w:sz w:val="28"/>
                <w:szCs w:val="28"/>
                <w:lang w:val="kk-KZ"/>
              </w:rPr>
              <w:t>10,7</w:t>
            </w:r>
          </w:p>
        </w:tc>
        <w:tc>
          <w:tcPr>
            <w:tcW w:w="1028" w:type="dxa"/>
            <w:tcBorders>
              <w:left w:val="single" w:sz="4" w:space="0" w:color="auto"/>
            </w:tcBorders>
          </w:tcPr>
          <w:p w:rsidR="00B14494" w:rsidRDefault="00B14494" w:rsidP="00093434">
            <w:pPr>
              <w:rPr>
                <w:rFonts w:ascii="Arial" w:hAnsi="Arial" w:cs="Arial"/>
                <w:sz w:val="28"/>
                <w:szCs w:val="28"/>
                <w:lang w:val="kk-KZ"/>
              </w:rPr>
            </w:pPr>
            <w:r>
              <w:rPr>
                <w:rFonts w:ascii="Arial" w:hAnsi="Arial" w:cs="Arial"/>
                <w:sz w:val="28"/>
                <w:szCs w:val="28"/>
                <w:lang w:val="kk-KZ"/>
              </w:rPr>
              <w:t>10,7</w:t>
            </w:r>
          </w:p>
        </w:tc>
        <w:tc>
          <w:tcPr>
            <w:tcW w:w="2393" w:type="dxa"/>
          </w:tcPr>
          <w:p w:rsidR="00B14494" w:rsidRDefault="00B14494" w:rsidP="00093434">
            <w:pPr>
              <w:rPr>
                <w:rFonts w:ascii="Arial" w:hAnsi="Arial" w:cs="Arial"/>
                <w:sz w:val="28"/>
                <w:szCs w:val="28"/>
                <w:lang w:val="kk-KZ"/>
              </w:rPr>
            </w:pPr>
          </w:p>
        </w:tc>
      </w:tr>
      <w:tr w:rsidR="00B14494" w:rsidTr="00B14494">
        <w:tc>
          <w:tcPr>
            <w:tcW w:w="2392" w:type="dxa"/>
          </w:tcPr>
          <w:p w:rsidR="00B14494" w:rsidRDefault="00B14494" w:rsidP="00093434">
            <w:pPr>
              <w:rPr>
                <w:rFonts w:ascii="Arial" w:hAnsi="Arial" w:cs="Arial"/>
                <w:sz w:val="28"/>
                <w:szCs w:val="28"/>
                <w:lang w:val="kk-KZ"/>
              </w:rPr>
            </w:pPr>
            <w:r>
              <w:rPr>
                <w:rFonts w:ascii="Arial" w:hAnsi="Arial" w:cs="Arial"/>
                <w:sz w:val="28"/>
                <w:szCs w:val="28"/>
                <w:lang w:val="kk-KZ"/>
              </w:rPr>
              <w:t>Пар-бидай-бидай-бидай</w:t>
            </w:r>
          </w:p>
        </w:tc>
        <w:tc>
          <w:tcPr>
            <w:tcW w:w="2393" w:type="dxa"/>
          </w:tcPr>
          <w:p w:rsidR="00B14494" w:rsidRDefault="00B14494" w:rsidP="00093434">
            <w:pPr>
              <w:rPr>
                <w:rFonts w:ascii="Arial" w:hAnsi="Arial" w:cs="Arial"/>
                <w:sz w:val="28"/>
                <w:szCs w:val="28"/>
                <w:lang w:val="kk-KZ"/>
              </w:rPr>
            </w:pPr>
            <w:r>
              <w:rPr>
                <w:rFonts w:ascii="Arial" w:hAnsi="Arial" w:cs="Arial"/>
                <w:sz w:val="28"/>
                <w:szCs w:val="28"/>
                <w:lang w:val="kk-KZ"/>
              </w:rPr>
              <w:t>15,3</w:t>
            </w:r>
          </w:p>
        </w:tc>
        <w:tc>
          <w:tcPr>
            <w:tcW w:w="1365" w:type="dxa"/>
            <w:tcBorders>
              <w:right w:val="single" w:sz="4" w:space="0" w:color="auto"/>
            </w:tcBorders>
          </w:tcPr>
          <w:p w:rsidR="00B14494" w:rsidRDefault="00B14494" w:rsidP="00093434">
            <w:pPr>
              <w:rPr>
                <w:rFonts w:ascii="Arial" w:hAnsi="Arial" w:cs="Arial"/>
                <w:sz w:val="28"/>
                <w:szCs w:val="28"/>
                <w:lang w:val="kk-KZ"/>
              </w:rPr>
            </w:pPr>
            <w:r>
              <w:rPr>
                <w:rFonts w:ascii="Arial" w:hAnsi="Arial" w:cs="Arial"/>
                <w:sz w:val="28"/>
                <w:szCs w:val="28"/>
                <w:lang w:val="kk-KZ"/>
              </w:rPr>
              <w:t>11,5</w:t>
            </w:r>
          </w:p>
        </w:tc>
        <w:tc>
          <w:tcPr>
            <w:tcW w:w="1028" w:type="dxa"/>
            <w:tcBorders>
              <w:left w:val="single" w:sz="4" w:space="0" w:color="auto"/>
            </w:tcBorders>
          </w:tcPr>
          <w:p w:rsidR="00B14494" w:rsidRDefault="00B14494" w:rsidP="00093434">
            <w:pPr>
              <w:rPr>
                <w:rFonts w:ascii="Arial" w:hAnsi="Arial" w:cs="Arial"/>
                <w:sz w:val="28"/>
                <w:szCs w:val="28"/>
                <w:lang w:val="kk-KZ"/>
              </w:rPr>
            </w:pPr>
            <w:r>
              <w:rPr>
                <w:rFonts w:ascii="Arial" w:hAnsi="Arial" w:cs="Arial"/>
                <w:sz w:val="28"/>
                <w:szCs w:val="28"/>
                <w:lang w:val="kk-KZ"/>
              </w:rPr>
              <w:t>11,5</w:t>
            </w:r>
          </w:p>
        </w:tc>
        <w:tc>
          <w:tcPr>
            <w:tcW w:w="2393" w:type="dxa"/>
          </w:tcPr>
          <w:p w:rsidR="00B14494" w:rsidRDefault="00B14494" w:rsidP="00093434">
            <w:pPr>
              <w:rPr>
                <w:rFonts w:ascii="Arial" w:hAnsi="Arial" w:cs="Arial"/>
                <w:sz w:val="28"/>
                <w:szCs w:val="28"/>
                <w:lang w:val="kk-KZ"/>
              </w:rPr>
            </w:pPr>
          </w:p>
        </w:tc>
      </w:tr>
      <w:tr w:rsidR="00B14494" w:rsidTr="00B14494">
        <w:tc>
          <w:tcPr>
            <w:tcW w:w="2392" w:type="dxa"/>
          </w:tcPr>
          <w:p w:rsidR="00B14494" w:rsidRDefault="00B14494" w:rsidP="00093434">
            <w:pPr>
              <w:rPr>
                <w:rFonts w:ascii="Arial" w:hAnsi="Arial" w:cs="Arial"/>
                <w:sz w:val="28"/>
                <w:szCs w:val="28"/>
                <w:lang w:val="kk-KZ"/>
              </w:rPr>
            </w:pPr>
            <w:r>
              <w:rPr>
                <w:rFonts w:ascii="Arial" w:hAnsi="Arial" w:cs="Arial"/>
                <w:sz w:val="28"/>
                <w:szCs w:val="28"/>
                <w:lang w:val="kk-KZ"/>
              </w:rPr>
              <w:t>Пар-бидай-бидай-арпа</w:t>
            </w:r>
          </w:p>
        </w:tc>
        <w:tc>
          <w:tcPr>
            <w:tcW w:w="2393" w:type="dxa"/>
          </w:tcPr>
          <w:p w:rsidR="00B14494" w:rsidRDefault="00B14494" w:rsidP="00093434">
            <w:pPr>
              <w:rPr>
                <w:rFonts w:ascii="Arial" w:hAnsi="Arial" w:cs="Arial"/>
                <w:sz w:val="28"/>
                <w:szCs w:val="28"/>
                <w:lang w:val="kk-KZ"/>
              </w:rPr>
            </w:pPr>
            <w:r>
              <w:rPr>
                <w:rFonts w:ascii="Arial" w:hAnsi="Arial" w:cs="Arial"/>
                <w:sz w:val="28"/>
                <w:szCs w:val="28"/>
                <w:lang w:val="kk-KZ"/>
              </w:rPr>
              <w:t>17,2</w:t>
            </w:r>
          </w:p>
        </w:tc>
        <w:tc>
          <w:tcPr>
            <w:tcW w:w="1365" w:type="dxa"/>
            <w:tcBorders>
              <w:right w:val="single" w:sz="4" w:space="0" w:color="auto"/>
            </w:tcBorders>
          </w:tcPr>
          <w:p w:rsidR="00B14494" w:rsidRDefault="00B14494" w:rsidP="00093434">
            <w:pPr>
              <w:rPr>
                <w:rFonts w:ascii="Arial" w:hAnsi="Arial" w:cs="Arial"/>
                <w:sz w:val="28"/>
                <w:szCs w:val="28"/>
                <w:lang w:val="kk-KZ"/>
              </w:rPr>
            </w:pPr>
            <w:r>
              <w:rPr>
                <w:rFonts w:ascii="Arial" w:hAnsi="Arial" w:cs="Arial"/>
                <w:sz w:val="28"/>
                <w:szCs w:val="28"/>
                <w:lang w:val="kk-KZ"/>
              </w:rPr>
              <w:t>12,9</w:t>
            </w:r>
          </w:p>
        </w:tc>
        <w:tc>
          <w:tcPr>
            <w:tcW w:w="1028" w:type="dxa"/>
            <w:tcBorders>
              <w:left w:val="single" w:sz="4" w:space="0" w:color="auto"/>
            </w:tcBorders>
          </w:tcPr>
          <w:p w:rsidR="00B14494" w:rsidRDefault="00B14494" w:rsidP="00093434">
            <w:pPr>
              <w:rPr>
                <w:rFonts w:ascii="Arial" w:hAnsi="Arial" w:cs="Arial"/>
                <w:sz w:val="28"/>
                <w:szCs w:val="28"/>
                <w:lang w:val="kk-KZ"/>
              </w:rPr>
            </w:pPr>
            <w:r>
              <w:rPr>
                <w:rFonts w:ascii="Arial" w:hAnsi="Arial" w:cs="Arial"/>
                <w:sz w:val="28"/>
                <w:szCs w:val="28"/>
                <w:lang w:val="kk-KZ"/>
              </w:rPr>
              <w:t>8,5</w:t>
            </w:r>
          </w:p>
        </w:tc>
        <w:tc>
          <w:tcPr>
            <w:tcW w:w="2393" w:type="dxa"/>
          </w:tcPr>
          <w:p w:rsidR="00B14494" w:rsidRDefault="00B14494" w:rsidP="00093434">
            <w:pPr>
              <w:rPr>
                <w:rFonts w:ascii="Arial" w:hAnsi="Arial" w:cs="Arial"/>
                <w:sz w:val="28"/>
                <w:szCs w:val="28"/>
                <w:lang w:val="kk-KZ"/>
              </w:rPr>
            </w:pPr>
          </w:p>
        </w:tc>
      </w:tr>
      <w:tr w:rsidR="00B14494" w:rsidTr="00B14494">
        <w:tc>
          <w:tcPr>
            <w:tcW w:w="2392" w:type="dxa"/>
          </w:tcPr>
          <w:p w:rsidR="00B14494" w:rsidRDefault="00B14494" w:rsidP="00093434">
            <w:pPr>
              <w:rPr>
                <w:rFonts w:ascii="Arial" w:hAnsi="Arial" w:cs="Arial"/>
                <w:sz w:val="28"/>
                <w:szCs w:val="28"/>
                <w:lang w:val="kk-KZ"/>
              </w:rPr>
            </w:pPr>
            <w:r>
              <w:rPr>
                <w:rFonts w:ascii="Arial" w:hAnsi="Arial" w:cs="Arial"/>
                <w:sz w:val="28"/>
                <w:szCs w:val="28"/>
                <w:lang w:val="kk-KZ"/>
              </w:rPr>
              <w:t>Пар-бидай-бидай-арпа-бидай</w:t>
            </w:r>
          </w:p>
        </w:tc>
        <w:tc>
          <w:tcPr>
            <w:tcW w:w="2393" w:type="dxa"/>
          </w:tcPr>
          <w:p w:rsidR="00B14494" w:rsidRDefault="00B14494" w:rsidP="00093434">
            <w:pPr>
              <w:rPr>
                <w:rFonts w:ascii="Arial" w:hAnsi="Arial" w:cs="Arial"/>
                <w:sz w:val="28"/>
                <w:szCs w:val="28"/>
                <w:lang w:val="kk-KZ"/>
              </w:rPr>
            </w:pPr>
            <w:r>
              <w:rPr>
                <w:rFonts w:ascii="Arial" w:hAnsi="Arial" w:cs="Arial"/>
                <w:sz w:val="28"/>
                <w:szCs w:val="28"/>
                <w:lang w:val="kk-KZ"/>
              </w:rPr>
              <w:t>15,8</w:t>
            </w:r>
          </w:p>
        </w:tc>
        <w:tc>
          <w:tcPr>
            <w:tcW w:w="1365" w:type="dxa"/>
            <w:tcBorders>
              <w:right w:val="single" w:sz="4" w:space="0" w:color="auto"/>
            </w:tcBorders>
          </w:tcPr>
          <w:p w:rsidR="00B14494" w:rsidRDefault="00B14494" w:rsidP="00093434">
            <w:pPr>
              <w:rPr>
                <w:rFonts w:ascii="Arial" w:hAnsi="Arial" w:cs="Arial"/>
                <w:sz w:val="28"/>
                <w:szCs w:val="28"/>
                <w:lang w:val="kk-KZ"/>
              </w:rPr>
            </w:pPr>
            <w:r>
              <w:rPr>
                <w:rFonts w:ascii="Arial" w:hAnsi="Arial" w:cs="Arial"/>
                <w:sz w:val="28"/>
                <w:szCs w:val="28"/>
                <w:lang w:val="kk-KZ"/>
              </w:rPr>
              <w:t>12,6</w:t>
            </w:r>
          </w:p>
        </w:tc>
        <w:tc>
          <w:tcPr>
            <w:tcW w:w="1028" w:type="dxa"/>
            <w:tcBorders>
              <w:left w:val="single" w:sz="4" w:space="0" w:color="auto"/>
            </w:tcBorders>
          </w:tcPr>
          <w:p w:rsidR="00B14494" w:rsidRDefault="00B14494" w:rsidP="00093434">
            <w:pPr>
              <w:rPr>
                <w:rFonts w:ascii="Arial" w:hAnsi="Arial" w:cs="Arial"/>
                <w:sz w:val="28"/>
                <w:szCs w:val="28"/>
                <w:lang w:val="kk-KZ"/>
              </w:rPr>
            </w:pPr>
            <w:r>
              <w:rPr>
                <w:rFonts w:ascii="Arial" w:hAnsi="Arial" w:cs="Arial"/>
                <w:sz w:val="28"/>
                <w:szCs w:val="28"/>
                <w:lang w:val="kk-KZ"/>
              </w:rPr>
              <w:t>9,2</w:t>
            </w:r>
          </w:p>
        </w:tc>
        <w:tc>
          <w:tcPr>
            <w:tcW w:w="2393" w:type="dxa"/>
          </w:tcPr>
          <w:p w:rsidR="00B14494" w:rsidRDefault="00B14494" w:rsidP="00093434">
            <w:pPr>
              <w:rPr>
                <w:rFonts w:ascii="Arial" w:hAnsi="Arial" w:cs="Arial"/>
                <w:sz w:val="28"/>
                <w:szCs w:val="28"/>
                <w:lang w:val="kk-KZ"/>
              </w:rPr>
            </w:pPr>
          </w:p>
        </w:tc>
      </w:tr>
      <w:tr w:rsidR="00B14494" w:rsidTr="00B14494">
        <w:tc>
          <w:tcPr>
            <w:tcW w:w="2392" w:type="dxa"/>
          </w:tcPr>
          <w:p w:rsidR="00B14494" w:rsidRDefault="00B14494" w:rsidP="00B14494">
            <w:pPr>
              <w:rPr>
                <w:rFonts w:ascii="Arial" w:hAnsi="Arial" w:cs="Arial"/>
                <w:sz w:val="28"/>
                <w:szCs w:val="28"/>
                <w:lang w:val="kk-KZ"/>
              </w:rPr>
            </w:pPr>
            <w:r>
              <w:rPr>
                <w:rFonts w:ascii="Arial" w:hAnsi="Arial" w:cs="Arial"/>
                <w:sz w:val="28"/>
                <w:szCs w:val="28"/>
                <w:lang w:val="kk-KZ"/>
              </w:rPr>
              <w:t xml:space="preserve">Пар-бидай-бидай-бидай-бидай ( </w:t>
            </w:r>
            <w:r w:rsidRPr="00AA2E22">
              <w:rPr>
                <w:rFonts w:ascii="Arial" w:hAnsi="Arial" w:cs="Arial"/>
                <w:sz w:val="28"/>
                <w:szCs w:val="28"/>
                <w:lang w:val="kk-KZ"/>
              </w:rPr>
              <w:t>1971</w:t>
            </w:r>
            <w:r>
              <w:rPr>
                <w:rFonts w:ascii="Arial" w:hAnsi="Arial" w:cs="Arial"/>
                <w:sz w:val="28"/>
                <w:szCs w:val="28"/>
                <w:lang w:val="kk-KZ"/>
              </w:rPr>
              <w:t xml:space="preserve"> ж. игерілген).</w:t>
            </w:r>
          </w:p>
        </w:tc>
        <w:tc>
          <w:tcPr>
            <w:tcW w:w="2393" w:type="dxa"/>
          </w:tcPr>
          <w:p w:rsidR="00B14494" w:rsidRPr="00AA2E22" w:rsidRDefault="00AA2E22" w:rsidP="00093434">
            <w:pPr>
              <w:rPr>
                <w:rFonts w:ascii="Arial" w:hAnsi="Arial" w:cs="Arial"/>
                <w:sz w:val="28"/>
                <w:szCs w:val="28"/>
              </w:rPr>
            </w:pPr>
            <w:r>
              <w:rPr>
                <w:rFonts w:ascii="Arial" w:hAnsi="Arial" w:cs="Arial"/>
                <w:sz w:val="28"/>
                <w:szCs w:val="28"/>
                <w:lang w:val="en-US"/>
              </w:rPr>
              <w:t>14</w:t>
            </w:r>
            <w:r>
              <w:rPr>
                <w:rFonts w:ascii="Arial" w:hAnsi="Arial" w:cs="Arial"/>
                <w:sz w:val="28"/>
                <w:szCs w:val="28"/>
              </w:rPr>
              <w:t>,0</w:t>
            </w:r>
          </w:p>
        </w:tc>
        <w:tc>
          <w:tcPr>
            <w:tcW w:w="1365" w:type="dxa"/>
            <w:tcBorders>
              <w:right w:val="single" w:sz="4" w:space="0" w:color="auto"/>
            </w:tcBorders>
          </w:tcPr>
          <w:p w:rsidR="00B14494" w:rsidRDefault="00AA2E22" w:rsidP="00093434">
            <w:pPr>
              <w:rPr>
                <w:rFonts w:ascii="Arial" w:hAnsi="Arial" w:cs="Arial"/>
                <w:sz w:val="28"/>
                <w:szCs w:val="28"/>
                <w:lang w:val="kk-KZ"/>
              </w:rPr>
            </w:pPr>
            <w:r>
              <w:rPr>
                <w:rFonts w:ascii="Arial" w:hAnsi="Arial" w:cs="Arial"/>
                <w:sz w:val="28"/>
                <w:szCs w:val="28"/>
                <w:lang w:val="kk-KZ"/>
              </w:rPr>
              <w:t>11,2</w:t>
            </w:r>
          </w:p>
        </w:tc>
        <w:tc>
          <w:tcPr>
            <w:tcW w:w="1028" w:type="dxa"/>
            <w:tcBorders>
              <w:left w:val="single" w:sz="4" w:space="0" w:color="auto"/>
            </w:tcBorders>
          </w:tcPr>
          <w:p w:rsidR="00B14494" w:rsidRDefault="00AA2E22" w:rsidP="00093434">
            <w:pPr>
              <w:rPr>
                <w:rFonts w:ascii="Arial" w:hAnsi="Arial" w:cs="Arial"/>
                <w:sz w:val="28"/>
                <w:szCs w:val="28"/>
                <w:lang w:val="kk-KZ"/>
              </w:rPr>
            </w:pPr>
            <w:r>
              <w:rPr>
                <w:rFonts w:ascii="Arial" w:hAnsi="Arial" w:cs="Arial"/>
                <w:sz w:val="28"/>
                <w:szCs w:val="28"/>
                <w:lang w:val="kk-KZ"/>
              </w:rPr>
              <w:t>11,2</w:t>
            </w:r>
          </w:p>
        </w:tc>
        <w:tc>
          <w:tcPr>
            <w:tcW w:w="2393" w:type="dxa"/>
          </w:tcPr>
          <w:p w:rsidR="00B14494" w:rsidRDefault="00B14494" w:rsidP="00093434">
            <w:pPr>
              <w:rPr>
                <w:rFonts w:ascii="Arial" w:hAnsi="Arial" w:cs="Arial"/>
                <w:sz w:val="28"/>
                <w:szCs w:val="28"/>
                <w:lang w:val="kk-KZ"/>
              </w:rPr>
            </w:pPr>
          </w:p>
        </w:tc>
      </w:tr>
      <w:tr w:rsidR="00B14494" w:rsidTr="00B14494">
        <w:tc>
          <w:tcPr>
            <w:tcW w:w="2392" w:type="dxa"/>
          </w:tcPr>
          <w:p w:rsidR="00B14494" w:rsidRPr="00AA2E22" w:rsidRDefault="00AA2E22" w:rsidP="00093434">
            <w:pPr>
              <w:rPr>
                <w:rFonts w:ascii="Arial" w:hAnsi="Arial" w:cs="Arial"/>
                <w:sz w:val="28"/>
                <w:szCs w:val="28"/>
              </w:rPr>
            </w:pPr>
            <w:r>
              <w:rPr>
                <w:rFonts w:ascii="Arial" w:hAnsi="Arial" w:cs="Arial"/>
                <w:sz w:val="28"/>
                <w:szCs w:val="28"/>
                <w:lang w:val="kk-KZ"/>
              </w:rPr>
              <w:t>Пар</w:t>
            </w:r>
            <w:r w:rsidRPr="00AA2E22">
              <w:rPr>
                <w:rFonts w:ascii="Arial" w:hAnsi="Arial" w:cs="Arial"/>
                <w:sz w:val="28"/>
                <w:szCs w:val="28"/>
              </w:rPr>
              <w:t>-</w:t>
            </w:r>
            <w:proofErr w:type="spellStart"/>
            <w:r>
              <w:rPr>
                <w:rFonts w:ascii="Arial" w:hAnsi="Arial" w:cs="Arial"/>
                <w:sz w:val="28"/>
                <w:szCs w:val="28"/>
              </w:rPr>
              <w:t>бидай-бидай</w:t>
            </w:r>
            <w:proofErr w:type="spellEnd"/>
            <w:r>
              <w:rPr>
                <w:rFonts w:ascii="Arial" w:hAnsi="Arial" w:cs="Arial"/>
                <w:sz w:val="28"/>
                <w:szCs w:val="28"/>
              </w:rPr>
              <w:t xml:space="preserve">- 1 ж. </w:t>
            </w:r>
            <w:r>
              <w:rPr>
                <w:rFonts w:ascii="Arial" w:hAnsi="Arial" w:cs="Arial"/>
                <w:sz w:val="28"/>
                <w:szCs w:val="28"/>
                <w:lang w:val="kk-KZ"/>
              </w:rPr>
              <w:t>шөп</w:t>
            </w:r>
            <w:r w:rsidRPr="00AA2E22">
              <w:rPr>
                <w:rFonts w:ascii="Arial" w:hAnsi="Arial" w:cs="Arial"/>
                <w:sz w:val="28"/>
                <w:szCs w:val="28"/>
              </w:rPr>
              <w:t xml:space="preserve">- </w:t>
            </w:r>
            <w:proofErr w:type="spellStart"/>
            <w:r>
              <w:rPr>
                <w:rFonts w:ascii="Arial" w:hAnsi="Arial" w:cs="Arial"/>
                <w:sz w:val="28"/>
                <w:szCs w:val="28"/>
              </w:rPr>
              <w:t>бидай-арпа</w:t>
            </w:r>
            <w:proofErr w:type="spellEnd"/>
            <w:r>
              <w:rPr>
                <w:rFonts w:ascii="Arial" w:hAnsi="Arial" w:cs="Arial"/>
                <w:sz w:val="28"/>
                <w:szCs w:val="28"/>
              </w:rPr>
              <w:t>.</w:t>
            </w:r>
          </w:p>
        </w:tc>
        <w:tc>
          <w:tcPr>
            <w:tcW w:w="2393" w:type="dxa"/>
          </w:tcPr>
          <w:p w:rsidR="00B14494" w:rsidRPr="00AA2E22" w:rsidRDefault="00AA2E22" w:rsidP="00093434">
            <w:pPr>
              <w:rPr>
                <w:rFonts w:ascii="Arial" w:hAnsi="Arial" w:cs="Arial"/>
                <w:sz w:val="28"/>
                <w:szCs w:val="28"/>
              </w:rPr>
            </w:pPr>
            <w:r>
              <w:rPr>
                <w:rFonts w:ascii="Arial" w:hAnsi="Arial" w:cs="Arial"/>
                <w:sz w:val="28"/>
                <w:szCs w:val="28"/>
              </w:rPr>
              <w:t>17,0</w:t>
            </w:r>
          </w:p>
        </w:tc>
        <w:tc>
          <w:tcPr>
            <w:tcW w:w="1365" w:type="dxa"/>
            <w:tcBorders>
              <w:right w:val="single" w:sz="4" w:space="0" w:color="auto"/>
            </w:tcBorders>
          </w:tcPr>
          <w:p w:rsidR="00B14494" w:rsidRDefault="00AA2E22" w:rsidP="00093434">
            <w:pPr>
              <w:rPr>
                <w:rFonts w:ascii="Arial" w:hAnsi="Arial" w:cs="Arial"/>
                <w:sz w:val="28"/>
                <w:szCs w:val="28"/>
                <w:lang w:val="kk-KZ"/>
              </w:rPr>
            </w:pPr>
            <w:r>
              <w:rPr>
                <w:rFonts w:ascii="Arial" w:hAnsi="Arial" w:cs="Arial"/>
                <w:sz w:val="28"/>
                <w:szCs w:val="28"/>
                <w:lang w:val="kk-KZ"/>
              </w:rPr>
              <w:t>11,3</w:t>
            </w:r>
          </w:p>
        </w:tc>
        <w:tc>
          <w:tcPr>
            <w:tcW w:w="1028" w:type="dxa"/>
            <w:tcBorders>
              <w:left w:val="single" w:sz="4" w:space="0" w:color="auto"/>
            </w:tcBorders>
          </w:tcPr>
          <w:p w:rsidR="00B14494" w:rsidRPr="00E93FEC" w:rsidRDefault="00E93FEC" w:rsidP="00093434">
            <w:pPr>
              <w:rPr>
                <w:rFonts w:ascii="Arial" w:hAnsi="Arial" w:cs="Arial"/>
                <w:sz w:val="28"/>
                <w:szCs w:val="28"/>
              </w:rPr>
            </w:pPr>
            <w:r>
              <w:rPr>
                <w:rFonts w:ascii="Arial" w:hAnsi="Arial" w:cs="Arial"/>
                <w:sz w:val="28"/>
                <w:szCs w:val="28"/>
              </w:rPr>
              <w:t>8,3</w:t>
            </w:r>
          </w:p>
        </w:tc>
        <w:tc>
          <w:tcPr>
            <w:tcW w:w="2393" w:type="dxa"/>
          </w:tcPr>
          <w:p w:rsidR="00B14494" w:rsidRDefault="00B14494" w:rsidP="00093434">
            <w:pPr>
              <w:rPr>
                <w:rFonts w:ascii="Arial" w:hAnsi="Arial" w:cs="Arial"/>
                <w:sz w:val="28"/>
                <w:szCs w:val="28"/>
                <w:lang w:val="kk-KZ"/>
              </w:rPr>
            </w:pPr>
          </w:p>
        </w:tc>
      </w:tr>
      <w:tr w:rsidR="00B14494" w:rsidTr="00B14494">
        <w:tc>
          <w:tcPr>
            <w:tcW w:w="2392" w:type="dxa"/>
          </w:tcPr>
          <w:p w:rsidR="00B14494" w:rsidRPr="00E93FEC" w:rsidRDefault="00E93FEC" w:rsidP="00093434">
            <w:pPr>
              <w:rPr>
                <w:rFonts w:ascii="Arial" w:hAnsi="Arial" w:cs="Arial"/>
                <w:sz w:val="28"/>
                <w:szCs w:val="28"/>
              </w:rPr>
            </w:pPr>
            <w:r>
              <w:rPr>
                <w:rFonts w:ascii="Arial" w:hAnsi="Arial" w:cs="Arial"/>
                <w:sz w:val="28"/>
                <w:szCs w:val="28"/>
                <w:lang w:val="kk-KZ"/>
              </w:rPr>
              <w:t>Жүгері-бидай- бидай- арпа</w:t>
            </w:r>
          </w:p>
        </w:tc>
        <w:tc>
          <w:tcPr>
            <w:tcW w:w="2393" w:type="dxa"/>
          </w:tcPr>
          <w:p w:rsidR="00B14494" w:rsidRDefault="00E93FEC" w:rsidP="00093434">
            <w:pPr>
              <w:rPr>
                <w:rFonts w:ascii="Arial" w:hAnsi="Arial" w:cs="Arial"/>
                <w:sz w:val="28"/>
                <w:szCs w:val="28"/>
                <w:lang w:val="kk-KZ"/>
              </w:rPr>
            </w:pPr>
            <w:r>
              <w:rPr>
                <w:rFonts w:ascii="Arial" w:hAnsi="Arial" w:cs="Arial"/>
                <w:sz w:val="28"/>
                <w:szCs w:val="28"/>
                <w:lang w:val="kk-KZ"/>
              </w:rPr>
              <w:t>14,1</w:t>
            </w:r>
          </w:p>
        </w:tc>
        <w:tc>
          <w:tcPr>
            <w:tcW w:w="1365" w:type="dxa"/>
            <w:tcBorders>
              <w:right w:val="single" w:sz="4" w:space="0" w:color="auto"/>
            </w:tcBorders>
          </w:tcPr>
          <w:p w:rsidR="00B14494" w:rsidRDefault="00E93FEC" w:rsidP="00093434">
            <w:pPr>
              <w:rPr>
                <w:rFonts w:ascii="Arial" w:hAnsi="Arial" w:cs="Arial"/>
                <w:sz w:val="28"/>
                <w:szCs w:val="28"/>
                <w:lang w:val="kk-KZ"/>
              </w:rPr>
            </w:pPr>
            <w:r>
              <w:rPr>
                <w:rFonts w:ascii="Arial" w:hAnsi="Arial" w:cs="Arial"/>
                <w:sz w:val="28"/>
                <w:szCs w:val="28"/>
                <w:lang w:val="kk-KZ"/>
              </w:rPr>
              <w:t>10,6</w:t>
            </w:r>
          </w:p>
        </w:tc>
        <w:tc>
          <w:tcPr>
            <w:tcW w:w="1028" w:type="dxa"/>
            <w:tcBorders>
              <w:left w:val="single" w:sz="4" w:space="0" w:color="auto"/>
            </w:tcBorders>
          </w:tcPr>
          <w:p w:rsidR="00B14494" w:rsidRDefault="00E93FEC" w:rsidP="00093434">
            <w:pPr>
              <w:rPr>
                <w:rFonts w:ascii="Arial" w:hAnsi="Arial" w:cs="Arial"/>
                <w:sz w:val="28"/>
                <w:szCs w:val="28"/>
                <w:lang w:val="kk-KZ"/>
              </w:rPr>
            </w:pPr>
            <w:r>
              <w:rPr>
                <w:rFonts w:ascii="Arial" w:hAnsi="Arial" w:cs="Arial"/>
                <w:sz w:val="28"/>
                <w:szCs w:val="28"/>
                <w:lang w:val="kk-KZ"/>
              </w:rPr>
              <w:t>6,8</w:t>
            </w:r>
          </w:p>
        </w:tc>
        <w:tc>
          <w:tcPr>
            <w:tcW w:w="2393" w:type="dxa"/>
          </w:tcPr>
          <w:p w:rsidR="00B14494" w:rsidRDefault="00B14494" w:rsidP="00093434">
            <w:pPr>
              <w:rPr>
                <w:rFonts w:ascii="Arial" w:hAnsi="Arial" w:cs="Arial"/>
                <w:sz w:val="28"/>
                <w:szCs w:val="28"/>
                <w:lang w:val="kk-KZ"/>
              </w:rPr>
            </w:pPr>
          </w:p>
        </w:tc>
      </w:tr>
      <w:tr w:rsidR="00B14494" w:rsidTr="00B14494">
        <w:tc>
          <w:tcPr>
            <w:tcW w:w="2392" w:type="dxa"/>
          </w:tcPr>
          <w:p w:rsidR="00B14494" w:rsidRDefault="00E93FEC" w:rsidP="00093434">
            <w:pPr>
              <w:rPr>
                <w:rFonts w:ascii="Arial" w:hAnsi="Arial" w:cs="Arial"/>
                <w:sz w:val="28"/>
                <w:szCs w:val="28"/>
                <w:lang w:val="kk-KZ"/>
              </w:rPr>
            </w:pPr>
            <w:r>
              <w:rPr>
                <w:rFonts w:ascii="Arial" w:hAnsi="Arial" w:cs="Arial"/>
                <w:sz w:val="28"/>
                <w:szCs w:val="28"/>
                <w:lang w:val="kk-KZ"/>
              </w:rPr>
              <w:t>1961 ж. бері ауыстырылмаған бидай</w:t>
            </w:r>
          </w:p>
        </w:tc>
        <w:tc>
          <w:tcPr>
            <w:tcW w:w="2393" w:type="dxa"/>
          </w:tcPr>
          <w:p w:rsidR="00B14494" w:rsidRPr="00E93FEC" w:rsidRDefault="00E93FEC" w:rsidP="00093434">
            <w:pPr>
              <w:rPr>
                <w:rFonts w:ascii="Arial" w:hAnsi="Arial" w:cs="Arial"/>
                <w:sz w:val="28"/>
                <w:szCs w:val="28"/>
              </w:rPr>
            </w:pPr>
            <w:r>
              <w:rPr>
                <w:rFonts w:ascii="Arial" w:hAnsi="Arial" w:cs="Arial"/>
                <w:sz w:val="28"/>
                <w:szCs w:val="28"/>
              </w:rPr>
              <w:t>8,8</w:t>
            </w:r>
          </w:p>
        </w:tc>
        <w:tc>
          <w:tcPr>
            <w:tcW w:w="1365" w:type="dxa"/>
            <w:tcBorders>
              <w:right w:val="single" w:sz="4" w:space="0" w:color="auto"/>
            </w:tcBorders>
          </w:tcPr>
          <w:p w:rsidR="00B14494" w:rsidRDefault="00E93FEC" w:rsidP="00093434">
            <w:pPr>
              <w:rPr>
                <w:rFonts w:ascii="Arial" w:hAnsi="Arial" w:cs="Arial"/>
                <w:sz w:val="28"/>
                <w:szCs w:val="28"/>
                <w:lang w:val="kk-KZ"/>
              </w:rPr>
            </w:pPr>
            <w:r>
              <w:rPr>
                <w:rFonts w:ascii="Arial" w:hAnsi="Arial" w:cs="Arial"/>
                <w:sz w:val="28"/>
                <w:szCs w:val="28"/>
                <w:lang w:val="kk-KZ"/>
              </w:rPr>
              <w:t>8,8</w:t>
            </w:r>
          </w:p>
        </w:tc>
        <w:tc>
          <w:tcPr>
            <w:tcW w:w="1028" w:type="dxa"/>
            <w:tcBorders>
              <w:left w:val="single" w:sz="4" w:space="0" w:color="auto"/>
            </w:tcBorders>
          </w:tcPr>
          <w:p w:rsidR="00B14494" w:rsidRDefault="00E93FEC" w:rsidP="00093434">
            <w:pPr>
              <w:rPr>
                <w:rFonts w:ascii="Arial" w:hAnsi="Arial" w:cs="Arial"/>
                <w:sz w:val="28"/>
                <w:szCs w:val="28"/>
                <w:lang w:val="kk-KZ"/>
              </w:rPr>
            </w:pPr>
            <w:r>
              <w:rPr>
                <w:rFonts w:ascii="Arial" w:hAnsi="Arial" w:cs="Arial"/>
                <w:sz w:val="28"/>
                <w:szCs w:val="28"/>
                <w:lang w:val="kk-KZ"/>
              </w:rPr>
              <w:t>8,8</w:t>
            </w:r>
          </w:p>
        </w:tc>
        <w:tc>
          <w:tcPr>
            <w:tcW w:w="2393" w:type="dxa"/>
          </w:tcPr>
          <w:p w:rsidR="00B14494" w:rsidRDefault="00B14494" w:rsidP="00093434">
            <w:pPr>
              <w:rPr>
                <w:rFonts w:ascii="Arial" w:hAnsi="Arial" w:cs="Arial"/>
                <w:sz w:val="28"/>
                <w:szCs w:val="28"/>
                <w:lang w:val="kk-KZ"/>
              </w:rPr>
            </w:pPr>
          </w:p>
        </w:tc>
      </w:tr>
      <w:tr w:rsidR="00B14494" w:rsidTr="00B14494">
        <w:tc>
          <w:tcPr>
            <w:tcW w:w="2392" w:type="dxa"/>
          </w:tcPr>
          <w:p w:rsidR="00B14494" w:rsidRPr="00E93FEC" w:rsidRDefault="00E93FEC" w:rsidP="00E93FEC">
            <w:pPr>
              <w:rPr>
                <w:rFonts w:ascii="Arial" w:hAnsi="Arial" w:cs="Arial"/>
                <w:sz w:val="28"/>
                <w:szCs w:val="28"/>
                <w:lang w:val="kk-KZ"/>
              </w:rPr>
            </w:pPr>
            <w:r>
              <w:rPr>
                <w:rFonts w:ascii="Arial" w:hAnsi="Arial" w:cs="Arial"/>
                <w:sz w:val="28"/>
                <w:szCs w:val="28"/>
                <w:lang w:val="kk-KZ"/>
              </w:rPr>
              <w:lastRenderedPageBreak/>
              <w:t>1971 ж. бері гербецид. қолданылған (</w:t>
            </w:r>
            <w:r>
              <w:rPr>
                <w:rFonts w:ascii="Arial" w:hAnsi="Arial" w:cs="Arial"/>
                <w:sz w:val="28"/>
                <w:szCs w:val="28"/>
              </w:rPr>
              <w:t>2,4Д ж</w:t>
            </w:r>
            <w:r>
              <w:rPr>
                <w:rFonts w:ascii="Arial" w:hAnsi="Arial" w:cs="Arial"/>
                <w:sz w:val="28"/>
                <w:szCs w:val="28"/>
                <w:lang w:val="kk-KZ"/>
              </w:rPr>
              <w:t>әне триалат) ауыстырылмаған бидай.</w:t>
            </w:r>
          </w:p>
        </w:tc>
        <w:tc>
          <w:tcPr>
            <w:tcW w:w="2393" w:type="dxa"/>
          </w:tcPr>
          <w:p w:rsidR="00B14494" w:rsidRPr="00E93FEC" w:rsidRDefault="00E93FEC" w:rsidP="00093434">
            <w:pPr>
              <w:rPr>
                <w:rFonts w:ascii="Arial" w:hAnsi="Arial" w:cs="Arial"/>
                <w:sz w:val="28"/>
                <w:szCs w:val="28"/>
              </w:rPr>
            </w:pPr>
            <w:r>
              <w:rPr>
                <w:rFonts w:ascii="Arial" w:hAnsi="Arial" w:cs="Arial"/>
                <w:sz w:val="28"/>
                <w:szCs w:val="28"/>
              </w:rPr>
              <w:t>11,3</w:t>
            </w:r>
          </w:p>
        </w:tc>
        <w:tc>
          <w:tcPr>
            <w:tcW w:w="1365" w:type="dxa"/>
            <w:tcBorders>
              <w:right w:val="single" w:sz="4" w:space="0" w:color="auto"/>
            </w:tcBorders>
          </w:tcPr>
          <w:p w:rsidR="00B14494" w:rsidRDefault="00E93FEC" w:rsidP="00093434">
            <w:pPr>
              <w:rPr>
                <w:rFonts w:ascii="Arial" w:hAnsi="Arial" w:cs="Arial"/>
                <w:sz w:val="28"/>
                <w:szCs w:val="28"/>
                <w:lang w:val="kk-KZ"/>
              </w:rPr>
            </w:pPr>
            <w:r>
              <w:rPr>
                <w:rFonts w:ascii="Arial" w:hAnsi="Arial" w:cs="Arial"/>
                <w:sz w:val="28"/>
                <w:szCs w:val="28"/>
                <w:lang w:val="kk-KZ"/>
              </w:rPr>
              <w:t>11,3</w:t>
            </w:r>
          </w:p>
        </w:tc>
        <w:tc>
          <w:tcPr>
            <w:tcW w:w="1028" w:type="dxa"/>
            <w:tcBorders>
              <w:left w:val="single" w:sz="4" w:space="0" w:color="auto"/>
            </w:tcBorders>
          </w:tcPr>
          <w:p w:rsidR="00B14494" w:rsidRDefault="00E93FEC" w:rsidP="00093434">
            <w:pPr>
              <w:rPr>
                <w:rFonts w:ascii="Arial" w:hAnsi="Arial" w:cs="Arial"/>
                <w:sz w:val="28"/>
                <w:szCs w:val="28"/>
                <w:lang w:val="kk-KZ"/>
              </w:rPr>
            </w:pPr>
            <w:r>
              <w:rPr>
                <w:rFonts w:ascii="Arial" w:hAnsi="Arial" w:cs="Arial"/>
                <w:sz w:val="28"/>
                <w:szCs w:val="28"/>
                <w:lang w:val="kk-KZ"/>
              </w:rPr>
              <w:t>11,3</w:t>
            </w:r>
          </w:p>
        </w:tc>
        <w:tc>
          <w:tcPr>
            <w:tcW w:w="2393" w:type="dxa"/>
          </w:tcPr>
          <w:p w:rsidR="00B14494" w:rsidRDefault="00B14494" w:rsidP="00093434">
            <w:pPr>
              <w:rPr>
                <w:rFonts w:ascii="Arial" w:hAnsi="Arial" w:cs="Arial"/>
                <w:sz w:val="28"/>
                <w:szCs w:val="28"/>
                <w:lang w:val="kk-KZ"/>
              </w:rPr>
            </w:pPr>
          </w:p>
        </w:tc>
      </w:tr>
    </w:tbl>
    <w:p w:rsidR="00024799" w:rsidRPr="00024799" w:rsidRDefault="00024799" w:rsidP="00093434">
      <w:pPr>
        <w:rPr>
          <w:rFonts w:ascii="Arial" w:hAnsi="Arial" w:cs="Arial"/>
          <w:sz w:val="28"/>
          <w:szCs w:val="28"/>
          <w:lang w:val="kk-KZ"/>
        </w:rPr>
      </w:pPr>
    </w:p>
    <w:p w:rsidR="008B671D" w:rsidRDefault="00E93FEC" w:rsidP="00093434">
      <w:pPr>
        <w:rPr>
          <w:rFonts w:ascii="Arial" w:hAnsi="Arial" w:cs="Arial"/>
          <w:sz w:val="28"/>
          <w:szCs w:val="28"/>
          <w:lang w:val="kk-KZ"/>
        </w:rPr>
      </w:pPr>
      <w:r>
        <w:rPr>
          <w:rFonts w:ascii="Arial" w:hAnsi="Arial" w:cs="Arial"/>
          <w:sz w:val="28"/>
          <w:szCs w:val="28"/>
          <w:lang w:val="kk-KZ"/>
        </w:rPr>
        <w:t xml:space="preserve">Талдау бойынша танапты ауыспалы егіс құрылымында таза пардың үлес салмаға </w:t>
      </w:r>
      <w:r w:rsidRPr="00E93FEC">
        <w:rPr>
          <w:rFonts w:ascii="Arial" w:hAnsi="Arial" w:cs="Arial"/>
          <w:sz w:val="28"/>
          <w:szCs w:val="28"/>
          <w:lang w:val="kk-KZ"/>
        </w:rPr>
        <w:t>20-25%</w:t>
      </w:r>
      <w:r>
        <w:rPr>
          <w:rFonts w:ascii="Arial" w:hAnsi="Arial" w:cs="Arial"/>
          <w:sz w:val="28"/>
          <w:szCs w:val="28"/>
          <w:lang w:val="kk-KZ"/>
        </w:rPr>
        <w:t xml:space="preserve">, астық түқымдастарының </w:t>
      </w:r>
      <w:r w:rsidRPr="00E93FEC">
        <w:rPr>
          <w:rFonts w:ascii="Arial" w:hAnsi="Arial" w:cs="Arial"/>
          <w:sz w:val="28"/>
          <w:szCs w:val="28"/>
          <w:lang w:val="kk-KZ"/>
        </w:rPr>
        <w:t>75-80</w:t>
      </w:r>
      <w:r>
        <w:rPr>
          <w:rFonts w:ascii="Arial" w:hAnsi="Arial" w:cs="Arial"/>
          <w:sz w:val="28"/>
          <w:szCs w:val="28"/>
          <w:lang w:val="kk-KZ"/>
        </w:rPr>
        <w:t>%</w:t>
      </w:r>
      <w:r w:rsidR="008B671D">
        <w:rPr>
          <w:rFonts w:ascii="Arial" w:hAnsi="Arial" w:cs="Arial"/>
          <w:sz w:val="28"/>
          <w:szCs w:val="28"/>
          <w:lang w:val="kk-KZ"/>
        </w:rPr>
        <w:t xml:space="preserve"> болуы керек, бұл </w:t>
      </w:r>
      <w:r w:rsidR="008B671D" w:rsidRPr="008B671D">
        <w:rPr>
          <w:rFonts w:ascii="Arial" w:hAnsi="Arial" w:cs="Arial"/>
          <w:sz w:val="28"/>
          <w:szCs w:val="28"/>
          <w:lang w:val="kk-KZ"/>
        </w:rPr>
        <w:t>4-5</w:t>
      </w:r>
      <w:r w:rsidR="008B671D">
        <w:rPr>
          <w:rFonts w:ascii="Arial" w:hAnsi="Arial" w:cs="Arial"/>
          <w:sz w:val="28"/>
          <w:szCs w:val="28"/>
          <w:lang w:val="kk-KZ"/>
        </w:rPr>
        <w:t xml:space="preserve"> танапты дәнді</w:t>
      </w:r>
      <w:r w:rsidR="008B671D" w:rsidRPr="008B671D">
        <w:rPr>
          <w:rFonts w:ascii="Arial" w:hAnsi="Arial" w:cs="Arial"/>
          <w:sz w:val="28"/>
          <w:szCs w:val="28"/>
          <w:lang w:val="kk-KZ"/>
        </w:rPr>
        <w:t>-</w:t>
      </w:r>
      <w:r w:rsidR="008B671D">
        <w:rPr>
          <w:rFonts w:ascii="Arial" w:hAnsi="Arial" w:cs="Arial"/>
          <w:sz w:val="28"/>
          <w:szCs w:val="28"/>
          <w:lang w:val="kk-KZ"/>
        </w:rPr>
        <w:t>парлы ауыспалы егіс жүесіне сәйкес келеді. Мүндай ауыспалы егіс астық тұқымдастар аумағының әрбір гектарынан өнім бойынша, сол сияқты бидайдың шығымы бойынша ең өнімдісі болып табылады.</w:t>
      </w:r>
    </w:p>
    <w:p w:rsidR="003E3AF7" w:rsidRDefault="008B671D" w:rsidP="00093434">
      <w:pPr>
        <w:rPr>
          <w:rFonts w:ascii="Arial" w:hAnsi="Arial" w:cs="Arial"/>
          <w:sz w:val="28"/>
          <w:szCs w:val="28"/>
          <w:lang w:val="kk-KZ"/>
        </w:rPr>
      </w:pPr>
      <w:r>
        <w:rPr>
          <w:rFonts w:ascii="Arial" w:hAnsi="Arial" w:cs="Arial"/>
          <w:sz w:val="28"/>
          <w:szCs w:val="28"/>
          <w:lang w:val="kk-KZ"/>
        </w:rPr>
        <w:tab/>
      </w:r>
      <w:r w:rsidRPr="003E3AF7">
        <w:rPr>
          <w:rFonts w:ascii="Arial" w:hAnsi="Arial" w:cs="Arial"/>
          <w:sz w:val="28"/>
          <w:szCs w:val="28"/>
          <w:lang w:val="kk-KZ"/>
        </w:rPr>
        <w:t xml:space="preserve">4-5 </w:t>
      </w:r>
      <w:r>
        <w:rPr>
          <w:rFonts w:ascii="Arial" w:hAnsi="Arial" w:cs="Arial"/>
          <w:sz w:val="28"/>
          <w:szCs w:val="28"/>
          <w:lang w:val="kk-KZ"/>
        </w:rPr>
        <w:t>танапты д</w:t>
      </w:r>
      <w:r w:rsidR="00DC17C7">
        <w:rPr>
          <w:rFonts w:ascii="Arial" w:hAnsi="Arial" w:cs="Arial"/>
          <w:sz w:val="28"/>
          <w:szCs w:val="28"/>
          <w:lang w:val="kk-KZ"/>
        </w:rPr>
        <w:t>ә</w:t>
      </w:r>
      <w:r>
        <w:rPr>
          <w:rFonts w:ascii="Arial" w:hAnsi="Arial" w:cs="Arial"/>
          <w:sz w:val="28"/>
          <w:szCs w:val="28"/>
          <w:lang w:val="kk-KZ"/>
        </w:rPr>
        <w:t xml:space="preserve">нді парлы ауыспалы егіске </w:t>
      </w:r>
      <w:r w:rsidR="003E3AF7">
        <w:rPr>
          <w:rFonts w:ascii="Arial" w:hAnsi="Arial" w:cs="Arial"/>
          <w:sz w:val="28"/>
          <w:szCs w:val="28"/>
          <w:lang w:val="kk-KZ"/>
        </w:rPr>
        <w:t xml:space="preserve">арнайы пардан кейін үшінші дақыл ретінде енгізу, ауыспалы егістің әрбір гектарынын өнімділігін  </w:t>
      </w:r>
      <w:r w:rsidR="003E3AF7" w:rsidRPr="003E3AF7">
        <w:rPr>
          <w:rFonts w:ascii="Arial" w:hAnsi="Arial" w:cs="Arial"/>
          <w:sz w:val="28"/>
          <w:szCs w:val="28"/>
          <w:lang w:val="kk-KZ"/>
        </w:rPr>
        <w:t xml:space="preserve">1,5 ц </w:t>
      </w:r>
      <w:r w:rsidR="00392E57">
        <w:rPr>
          <w:rFonts w:ascii="Arial" w:hAnsi="Arial" w:cs="Arial"/>
          <w:sz w:val="28"/>
          <w:szCs w:val="28"/>
          <w:lang w:val="kk-KZ"/>
        </w:rPr>
        <w:t>арттыруға мүмкінд</w:t>
      </w:r>
      <w:r w:rsidR="003E3AF7">
        <w:rPr>
          <w:rFonts w:ascii="Arial" w:hAnsi="Arial" w:cs="Arial"/>
          <w:sz w:val="28"/>
          <w:szCs w:val="28"/>
          <w:lang w:val="kk-KZ"/>
        </w:rPr>
        <w:t>ік туғызады.</w:t>
      </w:r>
    </w:p>
    <w:p w:rsidR="007F652E" w:rsidRDefault="003E3AF7" w:rsidP="00093434">
      <w:pPr>
        <w:rPr>
          <w:rFonts w:ascii="Arial" w:hAnsi="Arial" w:cs="Arial"/>
          <w:sz w:val="28"/>
          <w:szCs w:val="28"/>
          <w:lang w:val="kk-KZ"/>
        </w:rPr>
      </w:pPr>
      <w:r>
        <w:rPr>
          <w:rFonts w:ascii="Arial" w:hAnsi="Arial" w:cs="Arial"/>
          <w:sz w:val="28"/>
          <w:szCs w:val="28"/>
          <w:lang w:val="kk-KZ"/>
        </w:rPr>
        <w:tab/>
        <w:t>Ауысп</w:t>
      </w:r>
      <w:r w:rsidR="003A3F9B">
        <w:rPr>
          <w:rFonts w:ascii="Arial" w:hAnsi="Arial" w:cs="Arial"/>
          <w:sz w:val="28"/>
          <w:szCs w:val="28"/>
          <w:lang w:val="kk-KZ"/>
        </w:rPr>
        <w:t xml:space="preserve">алы егістің осы жайларын ескере </w:t>
      </w:r>
      <w:r>
        <w:rPr>
          <w:rFonts w:ascii="Arial" w:hAnsi="Arial" w:cs="Arial"/>
          <w:sz w:val="28"/>
          <w:szCs w:val="28"/>
          <w:lang w:val="kk-KZ"/>
        </w:rPr>
        <w:t>отырып,төмендегідейпікірлердіүсынамыз</w:t>
      </w:r>
      <w:r w:rsidRPr="003E3AF7">
        <w:rPr>
          <w:rFonts w:ascii="Arial" w:hAnsi="Arial" w:cs="Arial"/>
          <w:sz w:val="28"/>
          <w:szCs w:val="28"/>
          <w:lang w:val="kk-KZ"/>
        </w:rPr>
        <w:t>:</w:t>
      </w:r>
      <w:r>
        <w:rPr>
          <w:rFonts w:ascii="Arial" w:hAnsi="Arial" w:cs="Arial"/>
          <w:sz w:val="28"/>
          <w:szCs w:val="28"/>
          <w:lang w:val="kk-KZ"/>
        </w:rPr>
        <w:t>солтүс</w:t>
      </w:r>
      <w:r w:rsidR="00392E57">
        <w:rPr>
          <w:rFonts w:ascii="Arial" w:hAnsi="Arial" w:cs="Arial"/>
          <w:sz w:val="28"/>
          <w:szCs w:val="28"/>
          <w:lang w:val="kk-KZ"/>
        </w:rPr>
        <w:t>тік</w:t>
      </w:r>
      <w:r>
        <w:rPr>
          <w:rFonts w:ascii="Arial" w:hAnsi="Arial" w:cs="Arial"/>
          <w:sz w:val="28"/>
          <w:szCs w:val="28"/>
          <w:lang w:val="kk-KZ"/>
        </w:rPr>
        <w:t xml:space="preserve">тегі карб. Қара топырақты аймақта жаздық бидай өндіруге </w:t>
      </w:r>
      <w:r w:rsidR="00392E57">
        <w:rPr>
          <w:rFonts w:ascii="Arial" w:hAnsi="Arial" w:cs="Arial"/>
          <w:sz w:val="28"/>
          <w:szCs w:val="28"/>
          <w:lang w:val="kk-KZ"/>
        </w:rPr>
        <w:t xml:space="preserve">мандырылған шаруашылықтар үшін ең қолалысы, негізінде бидай орналасатын </w:t>
      </w:r>
      <w:r w:rsidR="00392E57" w:rsidRPr="00392E57">
        <w:rPr>
          <w:rFonts w:ascii="Arial" w:hAnsi="Arial" w:cs="Arial"/>
          <w:sz w:val="28"/>
          <w:szCs w:val="28"/>
          <w:lang w:val="kk-KZ"/>
        </w:rPr>
        <w:t xml:space="preserve">4-5 </w:t>
      </w:r>
      <w:r w:rsidR="00392E57">
        <w:rPr>
          <w:rFonts w:ascii="Arial" w:hAnsi="Arial" w:cs="Arial"/>
          <w:sz w:val="28"/>
          <w:szCs w:val="28"/>
          <w:lang w:val="kk-KZ"/>
        </w:rPr>
        <w:t>танапты дәнді</w:t>
      </w:r>
      <w:r w:rsidR="00392E57" w:rsidRPr="00392E57">
        <w:rPr>
          <w:rFonts w:ascii="Arial" w:hAnsi="Arial" w:cs="Arial"/>
          <w:sz w:val="28"/>
          <w:szCs w:val="28"/>
          <w:lang w:val="kk-KZ"/>
        </w:rPr>
        <w:t>-</w:t>
      </w:r>
      <w:r w:rsidR="00392E57">
        <w:rPr>
          <w:rFonts w:ascii="Arial" w:hAnsi="Arial" w:cs="Arial"/>
          <w:sz w:val="28"/>
          <w:szCs w:val="28"/>
          <w:lang w:val="kk-KZ"/>
        </w:rPr>
        <w:t xml:space="preserve">парлы ауыспалы егіс болып табылады.  </w:t>
      </w:r>
      <w:r w:rsidR="008B671D">
        <w:rPr>
          <w:rFonts w:ascii="Arial" w:hAnsi="Arial" w:cs="Arial"/>
          <w:sz w:val="28"/>
          <w:szCs w:val="28"/>
          <w:lang w:val="kk-KZ"/>
        </w:rPr>
        <w:t xml:space="preserve"> </w:t>
      </w:r>
      <w:r w:rsidR="00392E57">
        <w:rPr>
          <w:rFonts w:ascii="Arial" w:hAnsi="Arial" w:cs="Arial"/>
          <w:sz w:val="28"/>
          <w:szCs w:val="28"/>
          <w:lang w:val="kk-KZ"/>
        </w:rPr>
        <w:t xml:space="preserve">Мал шаруашылыгы жаксы дамыған шаруашылыктар үшін болашағы үлкен </w:t>
      </w:r>
      <w:r w:rsidR="00392E57" w:rsidRPr="00392E57">
        <w:rPr>
          <w:rFonts w:ascii="Arial" w:hAnsi="Arial" w:cs="Arial"/>
          <w:sz w:val="28"/>
          <w:szCs w:val="28"/>
          <w:lang w:val="kk-KZ"/>
        </w:rPr>
        <w:t>4-5</w:t>
      </w:r>
      <w:r w:rsidR="00392E57">
        <w:rPr>
          <w:rFonts w:ascii="Arial" w:hAnsi="Arial" w:cs="Arial"/>
          <w:sz w:val="28"/>
          <w:szCs w:val="28"/>
          <w:lang w:val="kk-KZ"/>
        </w:rPr>
        <w:t>танапты</w:t>
      </w:r>
      <w:r w:rsidR="00921D5B">
        <w:rPr>
          <w:rFonts w:ascii="Arial" w:hAnsi="Arial" w:cs="Arial"/>
          <w:sz w:val="28"/>
          <w:szCs w:val="28"/>
          <w:lang w:val="kk-KZ"/>
        </w:rPr>
        <w:t xml:space="preserve">, бірақ бір, танабында арпа </w:t>
      </w:r>
      <w:r w:rsidR="00392E57">
        <w:rPr>
          <w:rFonts w:ascii="Arial" w:hAnsi="Arial" w:cs="Arial"/>
          <w:sz w:val="28"/>
          <w:szCs w:val="28"/>
          <w:lang w:val="kk-KZ"/>
        </w:rPr>
        <w:t xml:space="preserve">дақылы өсірілетін ауыспалы егіс пайдалы. </w:t>
      </w:r>
      <w:r w:rsidR="007F652E">
        <w:rPr>
          <w:rFonts w:ascii="Arial" w:hAnsi="Arial" w:cs="Arial"/>
          <w:sz w:val="28"/>
          <w:szCs w:val="28"/>
          <w:lang w:val="kk-KZ"/>
        </w:rPr>
        <w:t>(арпа</w:t>
      </w:r>
      <w:r w:rsidR="007F652E" w:rsidRPr="007F652E">
        <w:rPr>
          <w:rFonts w:ascii="Arial" w:hAnsi="Arial" w:cs="Arial"/>
          <w:sz w:val="28"/>
          <w:szCs w:val="28"/>
          <w:lang w:val="kk-KZ"/>
        </w:rPr>
        <w:t>- арамш</w:t>
      </w:r>
      <w:r w:rsidR="007F652E">
        <w:rPr>
          <w:rFonts w:ascii="Arial" w:hAnsi="Arial" w:cs="Arial"/>
          <w:sz w:val="28"/>
          <w:szCs w:val="28"/>
          <w:lang w:val="kk-KZ"/>
        </w:rPr>
        <w:t>ө</w:t>
      </w:r>
      <w:r w:rsidR="007F652E" w:rsidRPr="007F652E">
        <w:rPr>
          <w:rFonts w:ascii="Arial" w:hAnsi="Arial" w:cs="Arial"/>
          <w:sz w:val="28"/>
          <w:szCs w:val="28"/>
          <w:lang w:val="kk-KZ"/>
        </w:rPr>
        <w:t>птер</w:t>
      </w:r>
      <w:r w:rsidR="007F652E">
        <w:rPr>
          <w:rFonts w:ascii="Arial" w:hAnsi="Arial" w:cs="Arial"/>
          <w:sz w:val="28"/>
          <w:szCs w:val="28"/>
          <w:lang w:val="kk-KZ"/>
        </w:rPr>
        <w:t xml:space="preserve">) </w:t>
      </w:r>
      <w:r w:rsidR="007F652E" w:rsidRPr="007F652E">
        <w:rPr>
          <w:rFonts w:ascii="Arial" w:hAnsi="Arial" w:cs="Arial"/>
          <w:sz w:val="28"/>
          <w:szCs w:val="28"/>
          <w:lang w:val="kk-KZ"/>
        </w:rPr>
        <w:t xml:space="preserve">4- </w:t>
      </w:r>
      <w:r w:rsidR="007F652E">
        <w:rPr>
          <w:rFonts w:ascii="Arial" w:hAnsi="Arial" w:cs="Arial"/>
          <w:sz w:val="28"/>
          <w:szCs w:val="28"/>
          <w:lang w:val="kk-KZ"/>
        </w:rPr>
        <w:t>танапты ауыспалы егісте арпаны тұйықтаушы танабында сепкен жағдайда пар</w:t>
      </w:r>
      <w:r w:rsidR="00392E57">
        <w:rPr>
          <w:rFonts w:ascii="Arial" w:hAnsi="Arial" w:cs="Arial"/>
          <w:sz w:val="28"/>
          <w:szCs w:val="28"/>
          <w:lang w:val="kk-KZ"/>
        </w:rPr>
        <w:t xml:space="preserve"> </w:t>
      </w:r>
      <w:r w:rsidR="007F652E">
        <w:rPr>
          <w:rFonts w:ascii="Arial" w:hAnsi="Arial" w:cs="Arial"/>
          <w:sz w:val="28"/>
          <w:szCs w:val="28"/>
          <w:lang w:val="kk-KZ"/>
        </w:rPr>
        <w:t xml:space="preserve">танабына қалдырылған жерде арам шөптерге қарсы күресу жұмысы бір жеті ерте басталады. </w:t>
      </w:r>
    </w:p>
    <w:p w:rsidR="003A3F9B" w:rsidRDefault="003A3F9B" w:rsidP="00093434">
      <w:pPr>
        <w:rPr>
          <w:rFonts w:ascii="Arial" w:hAnsi="Arial" w:cs="Arial"/>
          <w:sz w:val="28"/>
          <w:szCs w:val="28"/>
          <w:lang w:val="kk-KZ"/>
        </w:rPr>
      </w:pPr>
      <w:r>
        <w:rPr>
          <w:rFonts w:ascii="Arial" w:hAnsi="Arial" w:cs="Arial"/>
          <w:sz w:val="28"/>
          <w:szCs w:val="28"/>
          <w:lang w:val="kk-KZ"/>
        </w:rPr>
        <w:tab/>
        <w:t xml:space="preserve">Танапты ауыспалы егістен аланған өнім мәліметтеріне байланысты </w:t>
      </w:r>
      <w:r w:rsidR="00392E57">
        <w:rPr>
          <w:rFonts w:ascii="Arial" w:hAnsi="Arial" w:cs="Arial"/>
          <w:sz w:val="28"/>
          <w:szCs w:val="28"/>
          <w:lang w:val="kk-KZ"/>
        </w:rPr>
        <w:t xml:space="preserve"> </w:t>
      </w:r>
      <w:r>
        <w:rPr>
          <w:rFonts w:ascii="Arial" w:hAnsi="Arial" w:cs="Arial"/>
          <w:sz w:val="28"/>
          <w:szCs w:val="28"/>
          <w:lang w:val="kk-KZ"/>
        </w:rPr>
        <w:t>және жергілікті топырақ</w:t>
      </w:r>
      <w:r w:rsidRPr="003A3F9B">
        <w:rPr>
          <w:rFonts w:ascii="Arial" w:hAnsi="Arial" w:cs="Arial"/>
          <w:sz w:val="28"/>
          <w:szCs w:val="28"/>
          <w:lang w:val="kk-KZ"/>
        </w:rPr>
        <w:t>-</w:t>
      </w:r>
      <w:r>
        <w:rPr>
          <w:rFonts w:ascii="Arial" w:hAnsi="Arial" w:cs="Arial"/>
          <w:sz w:val="28"/>
          <w:szCs w:val="28"/>
          <w:lang w:val="kk-KZ"/>
        </w:rPr>
        <w:t>климат жағдайларын еске ала отырып, астық тұқымдастар  егісін жоғары сатыға көтеру үшін, біз төмендегідей ұсыныстар енгіземіз</w:t>
      </w:r>
      <w:r w:rsidRPr="003A3F9B">
        <w:rPr>
          <w:rFonts w:ascii="Arial" w:hAnsi="Arial" w:cs="Arial"/>
          <w:sz w:val="28"/>
          <w:szCs w:val="28"/>
          <w:lang w:val="kk-KZ"/>
        </w:rPr>
        <w:t>:</w:t>
      </w:r>
    </w:p>
    <w:p w:rsidR="00921D5B" w:rsidRDefault="003A3F9B" w:rsidP="00093434">
      <w:pPr>
        <w:rPr>
          <w:rFonts w:ascii="Arial" w:hAnsi="Arial" w:cs="Arial"/>
          <w:sz w:val="28"/>
          <w:szCs w:val="28"/>
          <w:lang w:val="kk-KZ"/>
        </w:rPr>
      </w:pPr>
      <w:r>
        <w:rPr>
          <w:rFonts w:ascii="Arial" w:hAnsi="Arial" w:cs="Arial"/>
          <w:sz w:val="28"/>
          <w:szCs w:val="28"/>
          <w:lang w:val="kk-KZ"/>
        </w:rPr>
        <w:tab/>
        <w:t>Ең құнарлы топырақтарда жылдық жауын</w:t>
      </w:r>
      <w:r w:rsidRPr="003A3F9B">
        <w:rPr>
          <w:rFonts w:ascii="Arial" w:hAnsi="Arial" w:cs="Arial"/>
          <w:sz w:val="28"/>
          <w:szCs w:val="28"/>
          <w:lang w:val="kk-KZ"/>
        </w:rPr>
        <w:t>-</w:t>
      </w:r>
      <w:r>
        <w:rPr>
          <w:rFonts w:ascii="Arial" w:hAnsi="Arial" w:cs="Arial"/>
          <w:sz w:val="28"/>
          <w:szCs w:val="28"/>
          <w:lang w:val="kk-KZ"/>
        </w:rPr>
        <w:t xml:space="preserve">шашын мөлшері </w:t>
      </w:r>
      <w:r w:rsidRPr="003A3F9B">
        <w:rPr>
          <w:rFonts w:ascii="Arial" w:hAnsi="Arial" w:cs="Arial"/>
          <w:sz w:val="28"/>
          <w:szCs w:val="28"/>
          <w:lang w:val="kk-KZ"/>
        </w:rPr>
        <w:t>300 мм</w:t>
      </w:r>
      <w:r>
        <w:rPr>
          <w:rFonts w:ascii="Arial" w:hAnsi="Arial" w:cs="Arial"/>
          <w:sz w:val="28"/>
          <w:szCs w:val="28"/>
          <w:lang w:val="kk-KZ"/>
        </w:rPr>
        <w:t xml:space="preserve"> және одан</w:t>
      </w:r>
      <w:r w:rsidR="00CF5410">
        <w:rPr>
          <w:rFonts w:ascii="Arial" w:hAnsi="Arial" w:cs="Arial"/>
          <w:sz w:val="28"/>
          <w:szCs w:val="28"/>
          <w:lang w:val="kk-KZ"/>
        </w:rPr>
        <w:t xml:space="preserve"> да жоғары келетін</w:t>
      </w:r>
      <w:r>
        <w:rPr>
          <w:rFonts w:ascii="Arial" w:hAnsi="Arial" w:cs="Arial"/>
          <w:sz w:val="28"/>
          <w:szCs w:val="28"/>
          <w:lang w:val="kk-KZ"/>
        </w:rPr>
        <w:t xml:space="preserve"> </w:t>
      </w:r>
      <w:r w:rsidR="00CF5410">
        <w:rPr>
          <w:rFonts w:ascii="Arial" w:hAnsi="Arial" w:cs="Arial"/>
          <w:sz w:val="28"/>
          <w:szCs w:val="28"/>
          <w:lang w:val="kk-KZ"/>
        </w:rPr>
        <w:t>аймақтарда (С.Қазақстан облысы, Қстанай және Акмола облыстарының солтүстік болігі, орманды</w:t>
      </w:r>
      <w:r w:rsidR="00CF5410" w:rsidRPr="00CF5410">
        <w:rPr>
          <w:rFonts w:ascii="Arial" w:hAnsi="Arial" w:cs="Arial"/>
          <w:sz w:val="28"/>
          <w:szCs w:val="28"/>
          <w:lang w:val="kk-KZ"/>
        </w:rPr>
        <w:t>-</w:t>
      </w:r>
      <w:r w:rsidR="00CF5410">
        <w:rPr>
          <w:rFonts w:ascii="Arial" w:hAnsi="Arial" w:cs="Arial"/>
          <w:sz w:val="28"/>
          <w:szCs w:val="28"/>
          <w:lang w:val="kk-KZ"/>
        </w:rPr>
        <w:t xml:space="preserve">далалық аймағы ), </w:t>
      </w:r>
      <w:r w:rsidR="00CF5410" w:rsidRPr="00CF5410">
        <w:rPr>
          <w:rFonts w:ascii="Arial" w:hAnsi="Arial" w:cs="Arial"/>
          <w:sz w:val="28"/>
          <w:szCs w:val="28"/>
          <w:lang w:val="kk-KZ"/>
        </w:rPr>
        <w:t>5-6</w:t>
      </w:r>
      <w:r w:rsidR="00CF5410">
        <w:rPr>
          <w:rFonts w:ascii="Arial" w:hAnsi="Arial" w:cs="Arial"/>
          <w:sz w:val="28"/>
          <w:szCs w:val="28"/>
          <w:lang w:val="kk-KZ"/>
        </w:rPr>
        <w:t>танапты дәнді</w:t>
      </w:r>
      <w:r w:rsidR="00CF5410" w:rsidRPr="00CF5410">
        <w:rPr>
          <w:rFonts w:ascii="Arial" w:hAnsi="Arial" w:cs="Arial"/>
          <w:sz w:val="28"/>
          <w:szCs w:val="28"/>
          <w:lang w:val="kk-KZ"/>
        </w:rPr>
        <w:t>-</w:t>
      </w:r>
      <w:r w:rsidR="00D974C0">
        <w:rPr>
          <w:rFonts w:ascii="Arial" w:hAnsi="Arial" w:cs="Arial"/>
          <w:sz w:val="28"/>
          <w:szCs w:val="28"/>
          <w:lang w:val="kk-KZ"/>
        </w:rPr>
        <w:t xml:space="preserve">парлы ауыспалы егісті енгізу орынды, мүнда, таза пар </w:t>
      </w:r>
      <w:r w:rsidR="00D974C0" w:rsidRPr="00D974C0">
        <w:rPr>
          <w:rFonts w:ascii="Arial" w:hAnsi="Arial" w:cs="Arial"/>
          <w:sz w:val="28"/>
          <w:szCs w:val="28"/>
          <w:lang w:val="kk-KZ"/>
        </w:rPr>
        <w:t xml:space="preserve">16-20 </w:t>
      </w:r>
      <w:r w:rsidR="00D974C0">
        <w:rPr>
          <w:rFonts w:ascii="Arial" w:hAnsi="Arial" w:cs="Arial"/>
          <w:sz w:val="28"/>
          <w:szCs w:val="28"/>
          <w:lang w:val="kk-KZ"/>
        </w:rPr>
        <w:t xml:space="preserve">пайыз, дәнді дақылдар </w:t>
      </w:r>
      <w:r w:rsidR="00D974C0" w:rsidRPr="00D974C0">
        <w:rPr>
          <w:rFonts w:ascii="Arial" w:hAnsi="Arial" w:cs="Arial"/>
          <w:sz w:val="28"/>
          <w:szCs w:val="28"/>
          <w:lang w:val="kk-KZ"/>
        </w:rPr>
        <w:t>60-70%</w:t>
      </w:r>
      <w:r w:rsidR="00D974C0">
        <w:rPr>
          <w:rFonts w:ascii="Arial" w:hAnsi="Arial" w:cs="Arial"/>
          <w:sz w:val="28"/>
          <w:szCs w:val="28"/>
          <w:lang w:val="kk-KZ"/>
        </w:rPr>
        <w:t xml:space="preserve">, мал азығы дақылдары жыртылған жердің </w:t>
      </w:r>
      <w:r w:rsidR="00921D5B" w:rsidRPr="00921D5B">
        <w:rPr>
          <w:rFonts w:ascii="Arial" w:hAnsi="Arial" w:cs="Arial"/>
          <w:sz w:val="28"/>
          <w:szCs w:val="28"/>
          <w:lang w:val="kk-KZ"/>
        </w:rPr>
        <w:t>10-15% алады</w:t>
      </w:r>
      <w:r w:rsidR="00921D5B">
        <w:rPr>
          <w:rFonts w:ascii="Arial" w:hAnsi="Arial" w:cs="Arial"/>
          <w:sz w:val="28"/>
          <w:szCs w:val="28"/>
          <w:lang w:val="kk-KZ"/>
        </w:rPr>
        <w:t>.</w:t>
      </w:r>
    </w:p>
    <w:p w:rsidR="00775BE7" w:rsidRDefault="00921D5B" w:rsidP="00093434">
      <w:pPr>
        <w:rPr>
          <w:rFonts w:ascii="Arial" w:hAnsi="Arial" w:cs="Arial"/>
          <w:sz w:val="28"/>
          <w:szCs w:val="28"/>
          <w:lang w:val="kk-KZ"/>
        </w:rPr>
      </w:pPr>
      <w:r>
        <w:rPr>
          <w:rFonts w:ascii="Arial" w:hAnsi="Arial" w:cs="Arial"/>
          <w:sz w:val="28"/>
          <w:szCs w:val="28"/>
          <w:lang w:val="kk-KZ"/>
        </w:rPr>
        <w:lastRenderedPageBreak/>
        <w:tab/>
        <w:t>Қазақстанның солтүстік облыстарының едәуір бөлігіндегі қара шірігі аз, қара және қызылқоңыр топырақты келетін жылдың жауын</w:t>
      </w:r>
      <w:r w:rsidRPr="00921D5B">
        <w:rPr>
          <w:rFonts w:ascii="Arial" w:hAnsi="Arial" w:cs="Arial"/>
          <w:sz w:val="28"/>
          <w:szCs w:val="28"/>
          <w:lang w:val="kk-KZ"/>
        </w:rPr>
        <w:t>-</w:t>
      </w:r>
      <w:r>
        <w:rPr>
          <w:rFonts w:ascii="Arial" w:hAnsi="Arial" w:cs="Arial"/>
          <w:sz w:val="28"/>
          <w:szCs w:val="28"/>
          <w:lang w:val="kk-KZ"/>
        </w:rPr>
        <w:t xml:space="preserve">шашын мөлшері </w:t>
      </w:r>
      <w:r w:rsidRPr="00921D5B">
        <w:rPr>
          <w:rFonts w:ascii="Arial" w:hAnsi="Arial" w:cs="Arial"/>
          <w:sz w:val="28"/>
          <w:szCs w:val="28"/>
          <w:lang w:val="kk-KZ"/>
        </w:rPr>
        <w:t xml:space="preserve">300 </w:t>
      </w:r>
      <w:r>
        <w:rPr>
          <w:rFonts w:ascii="Arial" w:hAnsi="Arial" w:cs="Arial"/>
          <w:sz w:val="28"/>
          <w:szCs w:val="28"/>
          <w:lang w:val="kk-KZ"/>
        </w:rPr>
        <w:t xml:space="preserve">мм, шамасындаболатын аймақтағы ауыспалы егісте </w:t>
      </w:r>
      <w:r w:rsidR="00775BE7">
        <w:rPr>
          <w:rFonts w:ascii="Arial" w:hAnsi="Arial" w:cs="Arial"/>
          <w:sz w:val="28"/>
          <w:szCs w:val="28"/>
          <w:lang w:val="kk-KZ"/>
        </w:rPr>
        <w:t>таза парға 25% және</w:t>
      </w:r>
      <w:r>
        <w:rPr>
          <w:rFonts w:ascii="Arial" w:hAnsi="Arial" w:cs="Arial"/>
          <w:sz w:val="28"/>
          <w:szCs w:val="28"/>
          <w:lang w:val="kk-KZ"/>
        </w:rPr>
        <w:t xml:space="preserve"> </w:t>
      </w:r>
      <w:r w:rsidR="00775BE7">
        <w:rPr>
          <w:rFonts w:ascii="Arial" w:hAnsi="Arial" w:cs="Arial"/>
          <w:sz w:val="28"/>
          <w:szCs w:val="28"/>
          <w:lang w:val="kk-KZ"/>
        </w:rPr>
        <w:t xml:space="preserve">дәнді дақылдарға </w:t>
      </w:r>
      <w:r w:rsidR="00775BE7" w:rsidRPr="00775BE7">
        <w:rPr>
          <w:rFonts w:ascii="Arial" w:hAnsi="Arial" w:cs="Arial"/>
          <w:sz w:val="28"/>
          <w:szCs w:val="28"/>
          <w:lang w:val="kk-KZ"/>
        </w:rPr>
        <w:t>75% б</w:t>
      </w:r>
      <w:r w:rsidR="00775BE7">
        <w:rPr>
          <w:rFonts w:ascii="Arial" w:hAnsi="Arial" w:cs="Arial"/>
          <w:sz w:val="28"/>
          <w:szCs w:val="28"/>
          <w:lang w:val="kk-KZ"/>
        </w:rPr>
        <w:t>өлінетін төрт танапты дәнді</w:t>
      </w:r>
      <w:r w:rsidR="00775BE7" w:rsidRPr="00775BE7">
        <w:rPr>
          <w:rFonts w:ascii="Arial" w:hAnsi="Arial" w:cs="Arial"/>
          <w:sz w:val="28"/>
          <w:szCs w:val="28"/>
          <w:lang w:val="kk-KZ"/>
        </w:rPr>
        <w:t>-</w:t>
      </w:r>
      <w:r w:rsidR="00775BE7">
        <w:rPr>
          <w:rFonts w:ascii="Arial" w:hAnsi="Arial" w:cs="Arial"/>
          <w:sz w:val="28"/>
          <w:szCs w:val="28"/>
          <w:lang w:val="kk-KZ"/>
        </w:rPr>
        <w:t>парлы ауыспалы егіс неғүрлым қолалы болады.</w:t>
      </w:r>
    </w:p>
    <w:p w:rsidR="00B325AB" w:rsidRDefault="00775BE7" w:rsidP="00093434">
      <w:pPr>
        <w:rPr>
          <w:rFonts w:ascii="Arial" w:hAnsi="Arial" w:cs="Arial"/>
          <w:sz w:val="28"/>
          <w:szCs w:val="28"/>
          <w:lang w:val="kk-KZ"/>
        </w:rPr>
      </w:pPr>
      <w:r>
        <w:rPr>
          <w:rFonts w:ascii="Arial" w:hAnsi="Arial" w:cs="Arial"/>
          <w:sz w:val="28"/>
          <w:szCs w:val="28"/>
          <w:lang w:val="kk-KZ"/>
        </w:rPr>
        <w:tab/>
        <w:t xml:space="preserve">Механикалық құрамы женіл топырақты жерлерде ( павлодар облысы, Амола облысының </w:t>
      </w:r>
      <w:r w:rsidR="00B055E9">
        <w:rPr>
          <w:rFonts w:ascii="Arial" w:hAnsi="Arial" w:cs="Arial"/>
          <w:sz w:val="28"/>
          <w:szCs w:val="28"/>
          <w:lang w:val="kk-KZ"/>
        </w:rPr>
        <w:t xml:space="preserve"> шығыс бөлімі, Қостанай облысының кейбір аудандары), көп жылдық шөптерді дәнді дақылдар егісімен және пармен жолақтап орналастырылатын топырақ қорғау ауыспалы егісін енгізу орынды. Мүндай , ауыспалы егісте жыртылған жерді жалпы пайдаланғанда</w:t>
      </w:r>
      <w:r w:rsidR="00B055E9" w:rsidRPr="00B055E9">
        <w:rPr>
          <w:rFonts w:ascii="Arial" w:hAnsi="Arial" w:cs="Arial"/>
          <w:sz w:val="28"/>
          <w:szCs w:val="28"/>
          <w:lang w:val="kk-KZ"/>
        </w:rPr>
        <w:t xml:space="preserve">: </w:t>
      </w:r>
      <w:r w:rsidR="00B055E9">
        <w:rPr>
          <w:rFonts w:ascii="Arial" w:hAnsi="Arial" w:cs="Arial"/>
          <w:sz w:val="28"/>
          <w:szCs w:val="28"/>
          <w:lang w:val="kk-KZ"/>
        </w:rPr>
        <w:t>көп жылдық шөптер -50 %</w:t>
      </w:r>
      <w:r w:rsidR="00B055E9" w:rsidRPr="00B055E9">
        <w:rPr>
          <w:rFonts w:ascii="Arial" w:hAnsi="Arial" w:cs="Arial"/>
          <w:sz w:val="28"/>
          <w:szCs w:val="28"/>
          <w:lang w:val="kk-KZ"/>
        </w:rPr>
        <w:t xml:space="preserve">, таза пар </w:t>
      </w:r>
      <w:r w:rsidR="00B055E9">
        <w:rPr>
          <w:rFonts w:ascii="Arial" w:hAnsi="Arial" w:cs="Arial"/>
          <w:sz w:val="28"/>
          <w:szCs w:val="28"/>
          <w:lang w:val="kk-KZ"/>
        </w:rPr>
        <w:t xml:space="preserve">– </w:t>
      </w:r>
      <w:r w:rsidR="00B055E9" w:rsidRPr="00B055E9">
        <w:rPr>
          <w:rFonts w:ascii="Arial" w:hAnsi="Arial" w:cs="Arial"/>
          <w:sz w:val="28"/>
          <w:szCs w:val="28"/>
          <w:lang w:val="kk-KZ"/>
        </w:rPr>
        <w:t xml:space="preserve">10 </w:t>
      </w:r>
      <w:r w:rsidR="00B055E9">
        <w:rPr>
          <w:rFonts w:ascii="Arial" w:hAnsi="Arial" w:cs="Arial"/>
          <w:sz w:val="28"/>
          <w:szCs w:val="28"/>
          <w:lang w:val="kk-KZ"/>
        </w:rPr>
        <w:t>%, дәнді да</w:t>
      </w:r>
      <w:r w:rsidR="00B325AB">
        <w:rPr>
          <w:rFonts w:ascii="Arial" w:hAnsi="Arial" w:cs="Arial"/>
          <w:sz w:val="28"/>
          <w:szCs w:val="28"/>
          <w:lang w:val="kk-KZ"/>
        </w:rPr>
        <w:t xml:space="preserve">қылдар  </w:t>
      </w:r>
      <w:r w:rsidR="00B325AB" w:rsidRPr="00B325AB">
        <w:rPr>
          <w:rFonts w:ascii="Arial" w:hAnsi="Arial" w:cs="Arial"/>
          <w:sz w:val="28"/>
          <w:szCs w:val="28"/>
          <w:lang w:val="kk-KZ"/>
        </w:rPr>
        <w:t xml:space="preserve">- 40% </w:t>
      </w:r>
      <w:r w:rsidR="00B325AB">
        <w:rPr>
          <w:rFonts w:ascii="Arial" w:hAnsi="Arial" w:cs="Arial"/>
          <w:sz w:val="28"/>
          <w:szCs w:val="28"/>
          <w:lang w:val="kk-KZ"/>
        </w:rPr>
        <w:t>алады</w:t>
      </w:r>
      <w:r w:rsidR="007B400C">
        <w:rPr>
          <w:rFonts w:ascii="Arial" w:hAnsi="Arial" w:cs="Arial"/>
          <w:sz w:val="28"/>
          <w:szCs w:val="28"/>
          <w:lang w:val="kk-KZ"/>
        </w:rPr>
        <w:t>.</w:t>
      </w:r>
    </w:p>
    <w:p w:rsidR="00093434" w:rsidRDefault="00B325AB">
      <w:pPr>
        <w:rPr>
          <w:rFonts w:ascii="Arial" w:hAnsi="Arial" w:cs="Arial"/>
          <w:sz w:val="28"/>
          <w:szCs w:val="28"/>
          <w:lang w:val="kk-KZ"/>
        </w:rPr>
      </w:pPr>
      <w:r>
        <w:rPr>
          <w:rFonts w:ascii="Arial" w:hAnsi="Arial" w:cs="Arial"/>
          <w:sz w:val="28"/>
          <w:szCs w:val="28"/>
          <w:lang w:val="kk-KZ"/>
        </w:rPr>
        <w:tab/>
        <w:t xml:space="preserve">Сонымен бірге Қазақстанның солтүстік облыстарында жыртылған жер құрамына кірген </w:t>
      </w:r>
      <w:r w:rsidRPr="00B325AB">
        <w:rPr>
          <w:rFonts w:ascii="Arial" w:hAnsi="Arial" w:cs="Arial"/>
          <w:sz w:val="28"/>
          <w:szCs w:val="28"/>
          <w:lang w:val="kk-KZ"/>
        </w:rPr>
        <w:t>4</w:t>
      </w:r>
      <w:r>
        <w:rPr>
          <w:rFonts w:ascii="Arial" w:hAnsi="Arial" w:cs="Arial"/>
          <w:sz w:val="28"/>
          <w:szCs w:val="28"/>
          <w:lang w:val="kk-KZ"/>
        </w:rPr>
        <w:t xml:space="preserve"> млн га әртүрлі дәрежеде сортаңданған (земли различной степени солонцеватости вовлечено в пашню) жер бар, ондай жерге егілген жаздық бидайдың өнімі өт</w:t>
      </w:r>
      <w:r w:rsidR="007B400C">
        <w:rPr>
          <w:rFonts w:ascii="Arial" w:hAnsi="Arial" w:cs="Arial"/>
          <w:sz w:val="28"/>
          <w:szCs w:val="28"/>
          <w:lang w:val="kk-KZ"/>
        </w:rPr>
        <w:t xml:space="preserve">е төмен болады. Сондықтан мал азығындық дәнді дақылдарды өсіру едәуір тиімді.(арпның өнімі бидайдан </w:t>
      </w:r>
      <w:r w:rsidR="007B400C" w:rsidRPr="007B400C">
        <w:rPr>
          <w:rFonts w:ascii="Arial" w:hAnsi="Arial" w:cs="Arial"/>
          <w:sz w:val="28"/>
          <w:szCs w:val="28"/>
          <w:lang w:val="kk-KZ"/>
        </w:rPr>
        <w:t xml:space="preserve">1,5-2,0 </w:t>
      </w:r>
      <w:r w:rsidR="007B400C">
        <w:rPr>
          <w:rFonts w:ascii="Arial" w:hAnsi="Arial" w:cs="Arial"/>
          <w:sz w:val="28"/>
          <w:szCs w:val="28"/>
          <w:lang w:val="kk-KZ"/>
        </w:rPr>
        <w:t>есе артық). Осыған байланысты мүндай жерде астық тұқымдастар егіс жүйесі құрлымын қайта қарастыру орынды. Бұл жағдайда топырағы құнарлы жерлерді осы аймақтың негізгі дақылы</w:t>
      </w:r>
      <w:r w:rsidR="007B400C" w:rsidRPr="007B400C">
        <w:rPr>
          <w:rFonts w:ascii="Arial" w:hAnsi="Arial" w:cs="Arial"/>
          <w:sz w:val="28"/>
          <w:szCs w:val="28"/>
          <w:lang w:val="kk-KZ"/>
        </w:rPr>
        <w:t>- жазды</w:t>
      </w:r>
      <w:r w:rsidR="007B400C">
        <w:rPr>
          <w:rFonts w:ascii="Arial" w:hAnsi="Arial" w:cs="Arial"/>
          <w:sz w:val="28"/>
          <w:szCs w:val="28"/>
          <w:lang w:val="kk-KZ"/>
        </w:rPr>
        <w:t>қ бидайға дайындау керек.</w:t>
      </w:r>
    </w:p>
    <w:p w:rsidR="00013145" w:rsidRDefault="007B400C">
      <w:pPr>
        <w:rPr>
          <w:rFonts w:ascii="Arial" w:hAnsi="Arial" w:cs="Arial"/>
          <w:sz w:val="28"/>
          <w:szCs w:val="28"/>
          <w:lang w:val="kk-KZ"/>
        </w:rPr>
      </w:pPr>
      <w:r>
        <w:rPr>
          <w:rFonts w:ascii="Arial" w:hAnsi="Arial" w:cs="Arial"/>
          <w:sz w:val="28"/>
          <w:szCs w:val="28"/>
          <w:lang w:val="kk-KZ"/>
        </w:rPr>
        <w:tab/>
        <w:t xml:space="preserve">Солтүстік Қазаұстанның </w:t>
      </w:r>
      <w:r w:rsidR="00013145">
        <w:rPr>
          <w:rFonts w:ascii="Arial" w:hAnsi="Arial" w:cs="Arial"/>
          <w:sz w:val="28"/>
          <w:szCs w:val="28"/>
          <w:lang w:val="kk-KZ"/>
        </w:rPr>
        <w:t xml:space="preserve">табиғатына, аймақтарына үсынылатын ауыспалы  егістердің схемалары (Сулейменов, </w:t>
      </w:r>
      <w:r w:rsidR="00013145" w:rsidRPr="00013145">
        <w:rPr>
          <w:rFonts w:ascii="Arial" w:hAnsi="Arial" w:cs="Arial"/>
          <w:sz w:val="28"/>
          <w:szCs w:val="28"/>
          <w:lang w:val="kk-KZ"/>
        </w:rPr>
        <w:t>1991 ж.</w:t>
      </w:r>
      <w:r w:rsidR="00013145">
        <w:rPr>
          <w:rFonts w:ascii="Arial" w:hAnsi="Arial" w:cs="Arial"/>
          <w:sz w:val="28"/>
          <w:szCs w:val="28"/>
          <w:lang w:val="kk-KZ"/>
        </w:rPr>
        <w:t>).</w:t>
      </w:r>
    </w:p>
    <w:p w:rsidR="00013145" w:rsidRDefault="00013145">
      <w:pPr>
        <w:rPr>
          <w:rFonts w:ascii="Arial" w:hAnsi="Arial" w:cs="Arial"/>
          <w:sz w:val="28"/>
          <w:szCs w:val="28"/>
          <w:lang w:val="kk-KZ"/>
        </w:rPr>
      </w:pPr>
      <w:r>
        <w:rPr>
          <w:rFonts w:ascii="Arial" w:hAnsi="Arial" w:cs="Arial"/>
          <w:sz w:val="28"/>
          <w:szCs w:val="28"/>
          <w:lang w:val="kk-KZ"/>
        </w:rPr>
        <w:tab/>
        <w:t>Жеті танапты ауыспалы егіс.</w:t>
      </w:r>
    </w:p>
    <w:p w:rsidR="00013145" w:rsidRPr="004936C5" w:rsidRDefault="00013145">
      <w:pPr>
        <w:rPr>
          <w:rFonts w:ascii="Arial" w:hAnsi="Arial" w:cs="Arial"/>
          <w:sz w:val="28"/>
          <w:szCs w:val="28"/>
          <w:lang w:val="kk-KZ"/>
        </w:rPr>
      </w:pPr>
      <w:r>
        <w:rPr>
          <w:rFonts w:ascii="Arial" w:hAnsi="Arial" w:cs="Arial"/>
          <w:sz w:val="28"/>
          <w:szCs w:val="28"/>
          <w:lang w:val="kk-KZ"/>
        </w:rPr>
        <w:tab/>
      </w:r>
      <w:r w:rsidRPr="004936C5">
        <w:rPr>
          <w:rFonts w:ascii="Arial" w:hAnsi="Arial" w:cs="Arial"/>
          <w:sz w:val="28"/>
          <w:szCs w:val="28"/>
          <w:lang w:val="kk-KZ"/>
        </w:rPr>
        <w:t>1</w:t>
      </w:r>
      <w:r w:rsidR="004936C5" w:rsidRPr="004936C5">
        <w:rPr>
          <w:rFonts w:ascii="Arial" w:hAnsi="Arial" w:cs="Arial"/>
          <w:sz w:val="28"/>
          <w:szCs w:val="28"/>
          <w:lang w:val="kk-KZ"/>
        </w:rPr>
        <w:t>-</w:t>
      </w:r>
      <w:r>
        <w:rPr>
          <w:rFonts w:ascii="Arial" w:hAnsi="Arial" w:cs="Arial"/>
          <w:sz w:val="28"/>
          <w:szCs w:val="28"/>
          <w:lang w:val="kk-KZ"/>
        </w:rPr>
        <w:t>пар</w:t>
      </w:r>
      <w:r w:rsidR="007B1B82">
        <w:rPr>
          <w:rFonts w:ascii="Arial" w:hAnsi="Arial" w:cs="Arial"/>
          <w:sz w:val="28"/>
          <w:szCs w:val="28"/>
          <w:lang w:val="kk-KZ"/>
        </w:rPr>
        <w:t xml:space="preserve">                                      </w:t>
      </w:r>
      <w:r w:rsidR="00F40B43" w:rsidRPr="004936C5">
        <w:rPr>
          <w:rFonts w:ascii="Arial" w:hAnsi="Arial" w:cs="Arial"/>
          <w:sz w:val="28"/>
          <w:szCs w:val="28"/>
          <w:lang w:val="kk-KZ"/>
        </w:rPr>
        <w:t>1</w:t>
      </w:r>
      <w:r w:rsidR="004936C5" w:rsidRPr="004936C5">
        <w:rPr>
          <w:rFonts w:ascii="Arial" w:hAnsi="Arial" w:cs="Arial"/>
          <w:sz w:val="28"/>
          <w:szCs w:val="28"/>
          <w:lang w:val="kk-KZ"/>
        </w:rPr>
        <w:t>-</w:t>
      </w:r>
      <w:r w:rsidR="00F40B43" w:rsidRPr="004936C5">
        <w:rPr>
          <w:rFonts w:ascii="Arial" w:hAnsi="Arial" w:cs="Arial"/>
          <w:sz w:val="28"/>
          <w:szCs w:val="28"/>
          <w:lang w:val="kk-KZ"/>
        </w:rPr>
        <w:t>пар</w:t>
      </w:r>
    </w:p>
    <w:p w:rsidR="00013145" w:rsidRPr="004936C5" w:rsidRDefault="00013145" w:rsidP="00013145">
      <w:pPr>
        <w:ind w:firstLine="708"/>
        <w:rPr>
          <w:rFonts w:ascii="Arial" w:hAnsi="Arial" w:cs="Arial"/>
          <w:sz w:val="28"/>
          <w:szCs w:val="28"/>
          <w:lang w:val="kk-KZ"/>
        </w:rPr>
      </w:pPr>
      <w:r w:rsidRPr="004936C5">
        <w:rPr>
          <w:rFonts w:ascii="Arial" w:hAnsi="Arial" w:cs="Arial"/>
          <w:sz w:val="28"/>
          <w:szCs w:val="28"/>
          <w:lang w:val="kk-KZ"/>
        </w:rPr>
        <w:t>2</w:t>
      </w:r>
      <w:r>
        <w:rPr>
          <w:rFonts w:ascii="Arial" w:hAnsi="Arial" w:cs="Arial"/>
          <w:sz w:val="28"/>
          <w:szCs w:val="28"/>
          <w:lang w:val="kk-KZ"/>
        </w:rPr>
        <w:t>,</w:t>
      </w:r>
      <w:r w:rsidRPr="004936C5">
        <w:rPr>
          <w:rFonts w:ascii="Arial" w:hAnsi="Arial" w:cs="Arial"/>
          <w:sz w:val="28"/>
          <w:szCs w:val="28"/>
          <w:lang w:val="kk-KZ"/>
        </w:rPr>
        <w:t>3</w:t>
      </w:r>
      <w:r>
        <w:rPr>
          <w:rFonts w:ascii="Arial" w:hAnsi="Arial" w:cs="Arial"/>
          <w:sz w:val="28"/>
          <w:szCs w:val="28"/>
          <w:lang w:val="kk-KZ"/>
        </w:rPr>
        <w:t xml:space="preserve"> </w:t>
      </w:r>
      <w:r w:rsidR="004936C5" w:rsidRPr="004936C5">
        <w:rPr>
          <w:rFonts w:ascii="Arial" w:hAnsi="Arial" w:cs="Arial"/>
          <w:sz w:val="28"/>
          <w:szCs w:val="28"/>
          <w:lang w:val="kk-KZ"/>
        </w:rPr>
        <w:t xml:space="preserve">- </w:t>
      </w:r>
      <w:r>
        <w:rPr>
          <w:rFonts w:ascii="Arial" w:hAnsi="Arial" w:cs="Arial"/>
          <w:sz w:val="28"/>
          <w:szCs w:val="28"/>
          <w:lang w:val="kk-KZ"/>
        </w:rPr>
        <w:t>бидай</w:t>
      </w:r>
      <w:r w:rsidR="00F40B43" w:rsidRPr="004936C5">
        <w:rPr>
          <w:rFonts w:ascii="Arial" w:hAnsi="Arial" w:cs="Arial"/>
          <w:sz w:val="28"/>
          <w:szCs w:val="28"/>
          <w:lang w:val="kk-KZ"/>
        </w:rPr>
        <w:t xml:space="preserve">                               2,3</w:t>
      </w:r>
      <w:r w:rsidR="004936C5" w:rsidRPr="004936C5">
        <w:rPr>
          <w:rFonts w:ascii="Arial" w:hAnsi="Arial" w:cs="Arial"/>
          <w:sz w:val="28"/>
          <w:szCs w:val="28"/>
          <w:lang w:val="kk-KZ"/>
        </w:rPr>
        <w:t xml:space="preserve"> -</w:t>
      </w:r>
      <w:r w:rsidR="00F40B43">
        <w:rPr>
          <w:rFonts w:ascii="Arial" w:hAnsi="Arial" w:cs="Arial"/>
          <w:sz w:val="28"/>
          <w:szCs w:val="28"/>
          <w:lang w:val="kk-KZ"/>
        </w:rPr>
        <w:t xml:space="preserve"> бидай</w:t>
      </w:r>
      <w:r w:rsidR="00F40B43" w:rsidRPr="004936C5">
        <w:rPr>
          <w:rFonts w:ascii="Arial" w:hAnsi="Arial" w:cs="Arial"/>
          <w:sz w:val="28"/>
          <w:szCs w:val="28"/>
          <w:lang w:val="kk-KZ"/>
        </w:rPr>
        <w:t xml:space="preserve">               </w:t>
      </w:r>
    </w:p>
    <w:p w:rsidR="00F40B43" w:rsidRPr="00F40B43" w:rsidRDefault="00013145" w:rsidP="00F40B43">
      <w:pPr>
        <w:ind w:firstLine="708"/>
        <w:rPr>
          <w:rFonts w:ascii="Arial" w:hAnsi="Arial" w:cs="Arial"/>
          <w:sz w:val="28"/>
          <w:szCs w:val="28"/>
          <w:lang w:val="kk-KZ"/>
        </w:rPr>
      </w:pPr>
      <w:r w:rsidRPr="004936C5">
        <w:rPr>
          <w:rFonts w:ascii="Arial" w:hAnsi="Arial" w:cs="Arial"/>
          <w:sz w:val="28"/>
          <w:szCs w:val="28"/>
          <w:lang w:val="kk-KZ"/>
        </w:rPr>
        <w:t>4</w:t>
      </w:r>
      <w:r w:rsidR="004936C5" w:rsidRPr="004936C5">
        <w:rPr>
          <w:rFonts w:ascii="Arial" w:hAnsi="Arial" w:cs="Arial"/>
          <w:sz w:val="28"/>
          <w:szCs w:val="28"/>
          <w:lang w:val="kk-KZ"/>
        </w:rPr>
        <w:t xml:space="preserve">- </w:t>
      </w:r>
      <w:r>
        <w:rPr>
          <w:rFonts w:ascii="Arial" w:hAnsi="Arial" w:cs="Arial"/>
          <w:sz w:val="28"/>
          <w:szCs w:val="28"/>
          <w:lang w:val="kk-KZ"/>
        </w:rPr>
        <w:t>сұлы</w:t>
      </w:r>
      <w:r w:rsidR="00F40B43">
        <w:rPr>
          <w:rFonts w:ascii="Arial" w:hAnsi="Arial" w:cs="Arial"/>
          <w:sz w:val="28"/>
          <w:szCs w:val="28"/>
          <w:lang w:val="kk-KZ"/>
        </w:rPr>
        <w:t xml:space="preserve">                                      </w:t>
      </w:r>
      <w:r w:rsidR="00F40B43" w:rsidRPr="004936C5">
        <w:rPr>
          <w:rFonts w:ascii="Arial" w:hAnsi="Arial" w:cs="Arial"/>
          <w:sz w:val="28"/>
          <w:szCs w:val="28"/>
          <w:lang w:val="kk-KZ"/>
        </w:rPr>
        <w:t>4</w:t>
      </w:r>
      <w:r w:rsidR="004936C5" w:rsidRPr="004936C5">
        <w:rPr>
          <w:rFonts w:ascii="Arial" w:hAnsi="Arial" w:cs="Arial"/>
          <w:sz w:val="28"/>
          <w:szCs w:val="28"/>
          <w:lang w:val="kk-KZ"/>
        </w:rPr>
        <w:t xml:space="preserve">- </w:t>
      </w:r>
      <w:r w:rsidR="00F40B43">
        <w:rPr>
          <w:rFonts w:ascii="Arial" w:hAnsi="Arial" w:cs="Arial"/>
          <w:sz w:val="28"/>
          <w:szCs w:val="28"/>
          <w:lang w:val="kk-KZ"/>
        </w:rPr>
        <w:t>жүгері</w:t>
      </w:r>
    </w:p>
    <w:p w:rsidR="00013145" w:rsidRDefault="00013145" w:rsidP="00013145">
      <w:pPr>
        <w:ind w:firstLine="708"/>
        <w:rPr>
          <w:rFonts w:ascii="Arial" w:hAnsi="Arial" w:cs="Arial"/>
          <w:sz w:val="28"/>
          <w:szCs w:val="28"/>
          <w:lang w:val="kk-KZ"/>
        </w:rPr>
      </w:pPr>
      <w:r w:rsidRPr="00F74186">
        <w:rPr>
          <w:rFonts w:ascii="Arial" w:hAnsi="Arial" w:cs="Arial"/>
          <w:sz w:val="28"/>
          <w:szCs w:val="28"/>
          <w:lang w:val="kk-KZ"/>
        </w:rPr>
        <w:t>5</w:t>
      </w:r>
      <w:r>
        <w:rPr>
          <w:rFonts w:ascii="Arial" w:hAnsi="Arial" w:cs="Arial"/>
          <w:sz w:val="28"/>
          <w:szCs w:val="28"/>
          <w:lang w:val="kk-KZ"/>
        </w:rPr>
        <w:t>,</w:t>
      </w:r>
      <w:r w:rsidRPr="00F74186">
        <w:rPr>
          <w:rFonts w:ascii="Arial" w:hAnsi="Arial" w:cs="Arial"/>
          <w:sz w:val="28"/>
          <w:szCs w:val="28"/>
          <w:lang w:val="kk-KZ"/>
        </w:rPr>
        <w:t>6</w:t>
      </w:r>
      <w:r>
        <w:rPr>
          <w:rFonts w:ascii="Arial" w:hAnsi="Arial" w:cs="Arial"/>
          <w:sz w:val="28"/>
          <w:szCs w:val="28"/>
          <w:lang w:val="kk-KZ"/>
        </w:rPr>
        <w:t xml:space="preserve"> </w:t>
      </w:r>
      <w:r w:rsidR="004936C5" w:rsidRPr="00F74186">
        <w:rPr>
          <w:rFonts w:ascii="Arial" w:hAnsi="Arial" w:cs="Arial"/>
          <w:sz w:val="28"/>
          <w:szCs w:val="28"/>
          <w:lang w:val="kk-KZ"/>
        </w:rPr>
        <w:t>-</w:t>
      </w:r>
      <w:r>
        <w:rPr>
          <w:rFonts w:ascii="Arial" w:hAnsi="Arial" w:cs="Arial"/>
          <w:sz w:val="28"/>
          <w:szCs w:val="28"/>
          <w:lang w:val="kk-KZ"/>
        </w:rPr>
        <w:t xml:space="preserve">бидай </w:t>
      </w:r>
      <w:r w:rsidR="00F40B43">
        <w:rPr>
          <w:rFonts w:ascii="Arial" w:hAnsi="Arial" w:cs="Arial"/>
          <w:sz w:val="28"/>
          <w:szCs w:val="28"/>
          <w:lang w:val="kk-KZ"/>
        </w:rPr>
        <w:t xml:space="preserve">                               </w:t>
      </w:r>
      <w:r w:rsidR="00F40B43" w:rsidRPr="00F74186">
        <w:rPr>
          <w:rFonts w:ascii="Arial" w:hAnsi="Arial" w:cs="Arial"/>
          <w:sz w:val="28"/>
          <w:szCs w:val="28"/>
          <w:lang w:val="kk-KZ"/>
        </w:rPr>
        <w:t>5,6</w:t>
      </w:r>
      <w:r w:rsidR="004936C5" w:rsidRPr="00F74186">
        <w:rPr>
          <w:rFonts w:ascii="Arial" w:hAnsi="Arial" w:cs="Arial"/>
          <w:sz w:val="28"/>
          <w:szCs w:val="28"/>
          <w:lang w:val="kk-KZ"/>
        </w:rPr>
        <w:t>-</w:t>
      </w:r>
      <w:r w:rsidR="00F40B43">
        <w:rPr>
          <w:rFonts w:ascii="Arial" w:hAnsi="Arial" w:cs="Arial"/>
          <w:sz w:val="28"/>
          <w:szCs w:val="28"/>
          <w:lang w:val="kk-KZ"/>
        </w:rPr>
        <w:t xml:space="preserve">бидай       </w:t>
      </w:r>
    </w:p>
    <w:p w:rsidR="007B400C" w:rsidRDefault="00013145" w:rsidP="00013145">
      <w:pPr>
        <w:ind w:firstLine="708"/>
        <w:rPr>
          <w:rFonts w:ascii="Arial" w:hAnsi="Arial" w:cs="Arial"/>
          <w:sz w:val="28"/>
          <w:szCs w:val="28"/>
          <w:lang w:val="kk-KZ"/>
        </w:rPr>
      </w:pPr>
      <w:r>
        <w:rPr>
          <w:rFonts w:ascii="Arial" w:hAnsi="Arial" w:cs="Arial"/>
          <w:sz w:val="28"/>
          <w:szCs w:val="28"/>
        </w:rPr>
        <w:t>7</w:t>
      </w:r>
      <w:r w:rsidR="004936C5" w:rsidRPr="00F74186">
        <w:rPr>
          <w:rFonts w:ascii="Arial" w:hAnsi="Arial" w:cs="Arial"/>
          <w:sz w:val="28"/>
          <w:szCs w:val="28"/>
        </w:rPr>
        <w:t>-</w:t>
      </w:r>
      <w:r>
        <w:rPr>
          <w:rFonts w:ascii="Arial" w:hAnsi="Arial" w:cs="Arial"/>
          <w:sz w:val="28"/>
          <w:szCs w:val="28"/>
          <w:lang w:val="kk-KZ"/>
        </w:rPr>
        <w:t>арпа.</w:t>
      </w:r>
      <w:r>
        <w:rPr>
          <w:rFonts w:ascii="Arial" w:hAnsi="Arial" w:cs="Arial"/>
          <w:sz w:val="28"/>
          <w:szCs w:val="28"/>
          <w:lang w:val="kk-KZ"/>
        </w:rPr>
        <w:tab/>
        <w:t xml:space="preserve"> </w:t>
      </w:r>
      <w:r w:rsidR="00F40B43">
        <w:rPr>
          <w:rFonts w:ascii="Arial" w:hAnsi="Arial" w:cs="Arial"/>
          <w:sz w:val="28"/>
          <w:szCs w:val="28"/>
          <w:lang w:val="kk-KZ"/>
        </w:rPr>
        <w:t xml:space="preserve">                              </w:t>
      </w:r>
      <w:r w:rsidR="00F40B43" w:rsidRPr="009662E4">
        <w:rPr>
          <w:rFonts w:ascii="Arial" w:hAnsi="Arial" w:cs="Arial"/>
          <w:sz w:val="28"/>
          <w:szCs w:val="28"/>
        </w:rPr>
        <w:t>7</w:t>
      </w:r>
      <w:r w:rsidR="004936C5" w:rsidRPr="00F74186">
        <w:rPr>
          <w:rFonts w:ascii="Arial" w:hAnsi="Arial" w:cs="Arial"/>
          <w:sz w:val="28"/>
          <w:szCs w:val="28"/>
        </w:rPr>
        <w:t xml:space="preserve">- </w:t>
      </w:r>
      <w:r w:rsidR="00F40B43">
        <w:rPr>
          <w:rFonts w:ascii="Arial" w:hAnsi="Arial" w:cs="Arial"/>
          <w:sz w:val="28"/>
          <w:szCs w:val="28"/>
          <w:lang w:val="kk-KZ"/>
        </w:rPr>
        <w:t>арпа.</w:t>
      </w:r>
    </w:p>
    <w:p w:rsidR="00F40B43" w:rsidRDefault="00F40B43" w:rsidP="00013145">
      <w:pPr>
        <w:ind w:firstLine="708"/>
        <w:rPr>
          <w:rFonts w:ascii="Arial" w:hAnsi="Arial" w:cs="Arial"/>
          <w:sz w:val="28"/>
          <w:szCs w:val="28"/>
          <w:lang w:val="kk-KZ"/>
        </w:rPr>
      </w:pPr>
    </w:p>
    <w:p w:rsidR="00F40B43" w:rsidRDefault="00F40B43" w:rsidP="00013145">
      <w:pPr>
        <w:ind w:firstLine="708"/>
        <w:rPr>
          <w:rFonts w:ascii="Arial" w:hAnsi="Arial" w:cs="Arial"/>
          <w:sz w:val="28"/>
          <w:szCs w:val="28"/>
          <w:lang w:val="kk-KZ"/>
        </w:rPr>
      </w:pPr>
      <w:r>
        <w:rPr>
          <w:rFonts w:ascii="Arial" w:hAnsi="Arial" w:cs="Arial"/>
          <w:sz w:val="28"/>
          <w:szCs w:val="28"/>
          <w:lang w:val="kk-KZ"/>
        </w:rPr>
        <w:t>Алты танапты ауыспалы егіс.</w:t>
      </w:r>
    </w:p>
    <w:p w:rsidR="00F40B43" w:rsidRPr="004936C5" w:rsidRDefault="00F40B43" w:rsidP="004936C5">
      <w:pPr>
        <w:pStyle w:val="a3"/>
        <w:numPr>
          <w:ilvl w:val="0"/>
          <w:numId w:val="3"/>
        </w:numPr>
        <w:rPr>
          <w:rFonts w:ascii="Arial" w:hAnsi="Arial" w:cs="Arial"/>
          <w:sz w:val="28"/>
          <w:szCs w:val="28"/>
        </w:rPr>
      </w:pPr>
      <w:r w:rsidRPr="004936C5">
        <w:rPr>
          <w:rFonts w:ascii="Arial" w:hAnsi="Arial" w:cs="Arial"/>
          <w:sz w:val="28"/>
          <w:szCs w:val="28"/>
        </w:rPr>
        <w:t>пар</w:t>
      </w:r>
    </w:p>
    <w:p w:rsidR="00F40B43" w:rsidRPr="00F40B43" w:rsidRDefault="00F40B43" w:rsidP="00F40B43">
      <w:pPr>
        <w:ind w:firstLine="708"/>
        <w:rPr>
          <w:rFonts w:ascii="Arial" w:hAnsi="Arial" w:cs="Arial"/>
          <w:sz w:val="28"/>
          <w:szCs w:val="28"/>
          <w:lang w:val="kk-KZ"/>
        </w:rPr>
      </w:pPr>
      <w:r>
        <w:rPr>
          <w:rFonts w:ascii="Arial" w:hAnsi="Arial" w:cs="Arial"/>
          <w:sz w:val="28"/>
          <w:szCs w:val="28"/>
        </w:rPr>
        <w:lastRenderedPageBreak/>
        <w:t>2,3</w:t>
      </w:r>
      <w:r w:rsidR="004936C5">
        <w:rPr>
          <w:rFonts w:ascii="Arial" w:hAnsi="Arial" w:cs="Arial"/>
          <w:sz w:val="28"/>
          <w:szCs w:val="28"/>
          <w:lang w:val="en-US"/>
        </w:rPr>
        <w:t xml:space="preserve"> - </w:t>
      </w:r>
      <w:r>
        <w:rPr>
          <w:rFonts w:ascii="Arial" w:hAnsi="Arial" w:cs="Arial"/>
          <w:sz w:val="28"/>
          <w:szCs w:val="28"/>
          <w:lang w:val="kk-KZ"/>
        </w:rPr>
        <w:t>бидай</w:t>
      </w:r>
    </w:p>
    <w:p w:rsidR="00F40B43" w:rsidRPr="00F40B43" w:rsidRDefault="00F40B43" w:rsidP="00F40B43">
      <w:pPr>
        <w:ind w:firstLine="708"/>
        <w:rPr>
          <w:rFonts w:ascii="Arial" w:hAnsi="Arial" w:cs="Arial"/>
          <w:sz w:val="28"/>
          <w:szCs w:val="28"/>
          <w:lang w:val="kk-KZ"/>
        </w:rPr>
      </w:pPr>
      <w:r w:rsidRPr="00F40B43">
        <w:rPr>
          <w:rFonts w:ascii="Arial" w:hAnsi="Arial" w:cs="Arial"/>
          <w:sz w:val="28"/>
          <w:szCs w:val="28"/>
          <w:lang w:val="kk-KZ"/>
        </w:rPr>
        <w:t>4</w:t>
      </w:r>
      <w:r w:rsidR="004936C5">
        <w:rPr>
          <w:rFonts w:ascii="Arial" w:hAnsi="Arial" w:cs="Arial"/>
          <w:sz w:val="28"/>
          <w:szCs w:val="28"/>
          <w:lang w:val="en-US"/>
        </w:rPr>
        <w:t xml:space="preserve"> - </w:t>
      </w:r>
      <w:r>
        <w:rPr>
          <w:rFonts w:ascii="Arial" w:hAnsi="Arial" w:cs="Arial"/>
          <w:sz w:val="28"/>
          <w:szCs w:val="28"/>
          <w:lang w:val="kk-KZ"/>
        </w:rPr>
        <w:t>сұлы</w:t>
      </w:r>
    </w:p>
    <w:p w:rsidR="00F40B43" w:rsidRPr="00F40B43" w:rsidRDefault="00F40B43" w:rsidP="00F40B43">
      <w:pPr>
        <w:ind w:firstLine="708"/>
        <w:rPr>
          <w:rFonts w:ascii="Arial" w:hAnsi="Arial" w:cs="Arial"/>
          <w:sz w:val="28"/>
          <w:szCs w:val="28"/>
          <w:lang w:val="kk-KZ"/>
        </w:rPr>
      </w:pPr>
      <w:r w:rsidRPr="00F40B43">
        <w:rPr>
          <w:rFonts w:ascii="Arial" w:hAnsi="Arial" w:cs="Arial"/>
          <w:sz w:val="28"/>
          <w:szCs w:val="28"/>
          <w:lang w:val="kk-KZ"/>
        </w:rPr>
        <w:t>5</w:t>
      </w:r>
      <w:r w:rsidR="004936C5">
        <w:rPr>
          <w:rFonts w:ascii="Arial" w:hAnsi="Arial" w:cs="Arial"/>
          <w:sz w:val="28"/>
          <w:szCs w:val="28"/>
          <w:lang w:val="en-US"/>
        </w:rPr>
        <w:t xml:space="preserve"> - </w:t>
      </w:r>
      <w:r>
        <w:rPr>
          <w:rFonts w:ascii="Arial" w:hAnsi="Arial" w:cs="Arial"/>
          <w:sz w:val="28"/>
          <w:szCs w:val="28"/>
          <w:lang w:val="kk-KZ"/>
        </w:rPr>
        <w:t>бидай</w:t>
      </w:r>
    </w:p>
    <w:p w:rsidR="00F40B43" w:rsidRPr="00F40B43" w:rsidRDefault="00F40B43" w:rsidP="00F40B43">
      <w:pPr>
        <w:ind w:firstLine="708"/>
        <w:rPr>
          <w:rFonts w:ascii="Arial" w:hAnsi="Arial" w:cs="Arial"/>
          <w:sz w:val="28"/>
          <w:szCs w:val="28"/>
          <w:lang w:val="kk-KZ"/>
        </w:rPr>
      </w:pPr>
      <w:r w:rsidRPr="00F40B43">
        <w:rPr>
          <w:rFonts w:ascii="Arial" w:hAnsi="Arial" w:cs="Arial"/>
          <w:sz w:val="28"/>
          <w:szCs w:val="28"/>
          <w:lang w:val="kk-KZ"/>
        </w:rPr>
        <w:t>6</w:t>
      </w:r>
      <w:r w:rsidR="004936C5">
        <w:rPr>
          <w:rFonts w:ascii="Arial" w:hAnsi="Arial" w:cs="Arial"/>
          <w:sz w:val="28"/>
          <w:szCs w:val="28"/>
          <w:lang w:val="en-US"/>
        </w:rPr>
        <w:t xml:space="preserve"> - </w:t>
      </w:r>
      <w:r>
        <w:rPr>
          <w:rFonts w:ascii="Arial" w:hAnsi="Arial" w:cs="Arial"/>
          <w:sz w:val="28"/>
          <w:szCs w:val="28"/>
          <w:lang w:val="kk-KZ"/>
        </w:rPr>
        <w:t>арпа.</w:t>
      </w:r>
    </w:p>
    <w:p w:rsidR="00F40B43" w:rsidRPr="005656D7" w:rsidRDefault="00F40B43" w:rsidP="00F40B43">
      <w:pPr>
        <w:ind w:firstLine="708"/>
        <w:rPr>
          <w:rFonts w:ascii="Arial" w:hAnsi="Arial" w:cs="Arial"/>
          <w:sz w:val="28"/>
          <w:szCs w:val="28"/>
          <w:lang w:val="kk-KZ"/>
        </w:rPr>
      </w:pPr>
      <w:r w:rsidRPr="00F40B43">
        <w:rPr>
          <w:rFonts w:ascii="Arial" w:hAnsi="Arial" w:cs="Arial"/>
          <w:sz w:val="28"/>
          <w:szCs w:val="28"/>
          <w:u w:val="single"/>
          <w:lang w:val="kk-KZ"/>
        </w:rPr>
        <w:t>Орманды дала, қоңыр салқын және қуаң дала аймақтарда</w:t>
      </w:r>
      <w:r w:rsidRPr="005656D7">
        <w:rPr>
          <w:rFonts w:ascii="Arial" w:hAnsi="Arial" w:cs="Arial"/>
          <w:sz w:val="28"/>
          <w:szCs w:val="28"/>
          <w:lang w:val="kk-KZ"/>
        </w:rPr>
        <w:t>:</w:t>
      </w:r>
      <w:r w:rsidR="005656D7" w:rsidRPr="005656D7">
        <w:rPr>
          <w:rFonts w:ascii="Arial" w:hAnsi="Arial" w:cs="Arial"/>
          <w:sz w:val="28"/>
          <w:szCs w:val="28"/>
          <w:lang w:val="kk-KZ"/>
        </w:rPr>
        <w:t xml:space="preserve">   ( 30 стр.).</w:t>
      </w:r>
    </w:p>
    <w:p w:rsidR="00166279" w:rsidRDefault="00F40B43" w:rsidP="00F40B43">
      <w:pPr>
        <w:ind w:firstLine="708"/>
        <w:rPr>
          <w:rFonts w:ascii="Arial" w:hAnsi="Arial" w:cs="Arial"/>
          <w:sz w:val="28"/>
          <w:szCs w:val="28"/>
          <w:lang w:val="kk-KZ"/>
        </w:rPr>
      </w:pPr>
      <w:r>
        <w:rPr>
          <w:rFonts w:ascii="Arial" w:hAnsi="Arial" w:cs="Arial"/>
          <w:sz w:val="28"/>
          <w:szCs w:val="28"/>
          <w:lang w:val="kk-KZ"/>
        </w:rPr>
        <w:t xml:space="preserve">50% арпа – кіші аймақтарда аязсыз кезеңі қысқа </w:t>
      </w:r>
      <w:r w:rsidR="00166279">
        <w:rPr>
          <w:rFonts w:ascii="Arial" w:hAnsi="Arial" w:cs="Arial"/>
          <w:sz w:val="28"/>
          <w:szCs w:val="28"/>
          <w:lang w:val="kk-KZ"/>
        </w:rPr>
        <w:t xml:space="preserve">жағдайларда. Басқа жағдайларда </w:t>
      </w:r>
      <w:r w:rsidR="00166279" w:rsidRPr="00166279">
        <w:rPr>
          <w:rFonts w:ascii="Arial" w:hAnsi="Arial" w:cs="Arial"/>
          <w:sz w:val="28"/>
          <w:szCs w:val="28"/>
          <w:lang w:val="kk-KZ"/>
        </w:rPr>
        <w:t xml:space="preserve">6 – </w:t>
      </w:r>
      <w:r w:rsidR="00166279">
        <w:rPr>
          <w:rFonts w:ascii="Arial" w:hAnsi="Arial" w:cs="Arial"/>
          <w:sz w:val="28"/>
          <w:szCs w:val="28"/>
          <w:lang w:val="kk-KZ"/>
        </w:rPr>
        <w:t xml:space="preserve">танапты дәнді-парлы ауыспалы егісте </w:t>
      </w:r>
      <w:r w:rsidR="00166279" w:rsidRPr="00166279">
        <w:rPr>
          <w:rFonts w:ascii="Arial" w:hAnsi="Arial" w:cs="Arial"/>
          <w:sz w:val="28"/>
          <w:szCs w:val="28"/>
          <w:lang w:val="kk-KZ"/>
        </w:rPr>
        <w:t>50% жазды</w:t>
      </w:r>
      <w:r w:rsidR="00166279">
        <w:rPr>
          <w:rFonts w:ascii="Arial" w:hAnsi="Arial" w:cs="Arial"/>
          <w:sz w:val="28"/>
          <w:szCs w:val="28"/>
          <w:lang w:val="kk-KZ"/>
        </w:rPr>
        <w:t xml:space="preserve">қ бидай,мал азықтық дақылдар </w:t>
      </w:r>
      <w:r w:rsidR="00166279" w:rsidRPr="00166279">
        <w:rPr>
          <w:rFonts w:ascii="Arial" w:hAnsi="Arial" w:cs="Arial"/>
          <w:sz w:val="28"/>
          <w:szCs w:val="28"/>
          <w:lang w:val="kk-KZ"/>
        </w:rPr>
        <w:t xml:space="preserve">- </w:t>
      </w:r>
      <w:r w:rsidR="00166279">
        <w:rPr>
          <w:rFonts w:ascii="Arial" w:hAnsi="Arial" w:cs="Arial"/>
          <w:sz w:val="28"/>
          <w:szCs w:val="28"/>
          <w:lang w:val="kk-KZ"/>
        </w:rPr>
        <w:t>30%.</w:t>
      </w:r>
    </w:p>
    <w:p w:rsidR="00166279" w:rsidRDefault="00166279" w:rsidP="00F40B43">
      <w:pPr>
        <w:ind w:firstLine="708"/>
        <w:rPr>
          <w:rFonts w:ascii="Arial" w:hAnsi="Arial" w:cs="Arial"/>
          <w:sz w:val="28"/>
          <w:szCs w:val="28"/>
          <w:lang w:val="kk-KZ"/>
        </w:rPr>
      </w:pPr>
      <w:r w:rsidRPr="00166279">
        <w:rPr>
          <w:rFonts w:ascii="Arial" w:hAnsi="Arial" w:cs="Arial"/>
          <w:sz w:val="28"/>
          <w:szCs w:val="28"/>
          <w:lang w:val="kk-KZ"/>
        </w:rPr>
        <w:t xml:space="preserve">4- </w:t>
      </w:r>
      <w:r>
        <w:rPr>
          <w:rFonts w:ascii="Arial" w:hAnsi="Arial" w:cs="Arial"/>
          <w:sz w:val="28"/>
          <w:szCs w:val="28"/>
          <w:lang w:val="kk-KZ"/>
        </w:rPr>
        <w:t xml:space="preserve">танапты дәнді ауыспалы егіс, егіншілік мәдениеті жоғары шаруашылықтарда қолданады.  </w:t>
      </w:r>
    </w:p>
    <w:p w:rsidR="000574AF" w:rsidRDefault="00166279" w:rsidP="00F40B43">
      <w:pPr>
        <w:ind w:firstLine="708"/>
        <w:rPr>
          <w:rFonts w:ascii="Arial" w:hAnsi="Arial" w:cs="Arial"/>
          <w:sz w:val="28"/>
          <w:szCs w:val="28"/>
          <w:lang w:val="kk-KZ"/>
        </w:rPr>
      </w:pPr>
      <w:r>
        <w:rPr>
          <w:rFonts w:ascii="Arial" w:hAnsi="Arial" w:cs="Arial"/>
          <w:sz w:val="28"/>
          <w:szCs w:val="28"/>
          <w:lang w:val="kk-KZ"/>
        </w:rPr>
        <w:t xml:space="preserve">Құрғақ дала аймағында. </w:t>
      </w:r>
      <w:r w:rsidR="005656D7">
        <w:rPr>
          <w:rFonts w:ascii="Arial" w:hAnsi="Arial" w:cs="Arial"/>
          <w:sz w:val="28"/>
          <w:szCs w:val="28"/>
          <w:lang w:val="kk-KZ"/>
        </w:rPr>
        <w:t>(стр. 31-32), қара шірігі аз қызылқоңыр және қызыл топырақтар</w:t>
      </w:r>
      <w:r w:rsidR="000574AF">
        <w:rPr>
          <w:rFonts w:ascii="Arial" w:hAnsi="Arial" w:cs="Arial"/>
          <w:sz w:val="28"/>
          <w:szCs w:val="28"/>
          <w:lang w:val="kk-KZ"/>
        </w:rPr>
        <w:t>ға</w:t>
      </w:r>
      <w:r w:rsidR="005656D7">
        <w:rPr>
          <w:rFonts w:ascii="Arial" w:hAnsi="Arial" w:cs="Arial"/>
          <w:sz w:val="28"/>
          <w:szCs w:val="28"/>
          <w:lang w:val="kk-KZ"/>
        </w:rPr>
        <w:t xml:space="preserve"> </w:t>
      </w:r>
      <w:r w:rsidR="005656D7" w:rsidRPr="005656D7">
        <w:rPr>
          <w:rFonts w:ascii="Arial" w:hAnsi="Arial" w:cs="Arial"/>
          <w:sz w:val="28"/>
          <w:szCs w:val="28"/>
          <w:lang w:val="kk-KZ"/>
        </w:rPr>
        <w:t xml:space="preserve">– 300 мм  жауын-шашын </w:t>
      </w:r>
      <w:r w:rsidR="000574AF">
        <w:rPr>
          <w:rFonts w:ascii="Arial" w:hAnsi="Arial" w:cs="Arial"/>
          <w:sz w:val="28"/>
          <w:szCs w:val="28"/>
          <w:lang w:val="kk-KZ"/>
        </w:rPr>
        <w:t xml:space="preserve"> түседі</w:t>
      </w:r>
    </w:p>
    <w:p w:rsidR="00B87CC7" w:rsidRDefault="000574AF" w:rsidP="00F40B43">
      <w:pPr>
        <w:ind w:firstLine="708"/>
        <w:rPr>
          <w:rFonts w:ascii="Arial" w:hAnsi="Arial" w:cs="Arial"/>
          <w:sz w:val="28"/>
          <w:szCs w:val="28"/>
          <w:lang w:val="kk-KZ"/>
        </w:rPr>
      </w:pPr>
      <w:r>
        <w:rPr>
          <w:rFonts w:ascii="Arial" w:hAnsi="Arial" w:cs="Arial"/>
          <w:sz w:val="28"/>
          <w:szCs w:val="28"/>
          <w:lang w:val="kk-KZ"/>
        </w:rPr>
        <w:t xml:space="preserve">Келешегі бар танапты ауыспалы егістер болып </w:t>
      </w:r>
      <w:r w:rsidRPr="000574AF">
        <w:rPr>
          <w:rFonts w:ascii="Arial" w:hAnsi="Arial" w:cs="Arial"/>
          <w:sz w:val="28"/>
          <w:szCs w:val="28"/>
          <w:lang w:val="kk-KZ"/>
        </w:rPr>
        <w:t xml:space="preserve">5 – танапты </w:t>
      </w:r>
      <w:r>
        <w:rPr>
          <w:rFonts w:ascii="Arial" w:hAnsi="Arial" w:cs="Arial"/>
          <w:sz w:val="28"/>
          <w:szCs w:val="28"/>
          <w:lang w:val="kk-KZ"/>
        </w:rPr>
        <w:t>дәнді</w:t>
      </w:r>
      <w:r w:rsidRPr="000574AF">
        <w:rPr>
          <w:rFonts w:ascii="Arial" w:hAnsi="Arial" w:cs="Arial"/>
          <w:sz w:val="28"/>
          <w:szCs w:val="28"/>
          <w:lang w:val="kk-KZ"/>
        </w:rPr>
        <w:t>-парлы</w:t>
      </w:r>
      <w:r w:rsidR="00B87CC7">
        <w:rPr>
          <w:rFonts w:ascii="Arial" w:hAnsi="Arial" w:cs="Arial"/>
          <w:sz w:val="28"/>
          <w:szCs w:val="28"/>
          <w:lang w:val="kk-KZ"/>
        </w:rPr>
        <w:t xml:space="preserve">, </w:t>
      </w:r>
      <w:r w:rsidR="00B87CC7" w:rsidRPr="00B87CC7">
        <w:rPr>
          <w:rFonts w:ascii="Arial" w:hAnsi="Arial" w:cs="Arial"/>
          <w:sz w:val="28"/>
          <w:szCs w:val="28"/>
          <w:lang w:val="kk-KZ"/>
        </w:rPr>
        <w:t>7- танапты д</w:t>
      </w:r>
      <w:r w:rsidR="00B87CC7">
        <w:rPr>
          <w:rFonts w:ascii="Arial" w:hAnsi="Arial" w:cs="Arial"/>
          <w:sz w:val="28"/>
          <w:szCs w:val="28"/>
          <w:lang w:val="kk-KZ"/>
        </w:rPr>
        <w:t>әнді</w:t>
      </w:r>
      <w:r w:rsidR="00B87CC7" w:rsidRPr="00B87CC7">
        <w:rPr>
          <w:rFonts w:ascii="Arial" w:hAnsi="Arial" w:cs="Arial"/>
          <w:sz w:val="28"/>
          <w:szCs w:val="28"/>
          <w:lang w:val="kk-KZ"/>
        </w:rPr>
        <w:t>-парлы отамалы немесе д</w:t>
      </w:r>
      <w:r w:rsidR="00B87CC7">
        <w:rPr>
          <w:rFonts w:ascii="Arial" w:hAnsi="Arial" w:cs="Arial"/>
          <w:sz w:val="28"/>
          <w:szCs w:val="28"/>
          <w:lang w:val="kk-KZ"/>
        </w:rPr>
        <w:t>әнді</w:t>
      </w:r>
      <w:r w:rsidR="00B87CC7" w:rsidRPr="00B87CC7">
        <w:rPr>
          <w:rFonts w:ascii="Arial" w:hAnsi="Arial" w:cs="Arial"/>
          <w:sz w:val="28"/>
          <w:szCs w:val="28"/>
          <w:lang w:val="kk-KZ"/>
        </w:rPr>
        <w:t>-парлы</w:t>
      </w:r>
      <w:r w:rsidR="00B87CC7">
        <w:rPr>
          <w:rFonts w:ascii="Arial" w:hAnsi="Arial" w:cs="Arial"/>
          <w:sz w:val="28"/>
          <w:szCs w:val="28"/>
          <w:lang w:val="kk-KZ"/>
        </w:rPr>
        <w:t>-шөпті ауыспалы егістер  қолданады.</w:t>
      </w:r>
    </w:p>
    <w:p w:rsidR="00F40B43" w:rsidRPr="00DC17C7" w:rsidRDefault="00B87CC7" w:rsidP="00F40B43">
      <w:pPr>
        <w:ind w:firstLine="708"/>
        <w:rPr>
          <w:rFonts w:ascii="Arial" w:hAnsi="Arial" w:cs="Arial"/>
          <w:b/>
          <w:sz w:val="28"/>
          <w:szCs w:val="28"/>
          <w:u w:val="single"/>
          <w:lang w:val="kk-KZ"/>
        </w:rPr>
      </w:pPr>
      <w:r w:rsidRPr="00DC17C7">
        <w:rPr>
          <w:rFonts w:ascii="Arial" w:hAnsi="Arial" w:cs="Arial"/>
          <w:b/>
          <w:sz w:val="28"/>
          <w:szCs w:val="28"/>
          <w:u w:val="single"/>
          <w:lang w:val="kk-KZ"/>
        </w:rPr>
        <w:t xml:space="preserve">Мал азық-жемшөпті ауыспалы егістер. </w:t>
      </w:r>
      <w:r w:rsidR="00166279" w:rsidRPr="00DC17C7">
        <w:rPr>
          <w:rFonts w:ascii="Arial" w:hAnsi="Arial" w:cs="Arial"/>
          <w:b/>
          <w:sz w:val="28"/>
          <w:szCs w:val="28"/>
          <w:u w:val="single"/>
          <w:lang w:val="kk-KZ"/>
        </w:rPr>
        <w:t xml:space="preserve"> </w:t>
      </w:r>
      <w:r w:rsidR="00F40B43" w:rsidRPr="00DC17C7">
        <w:rPr>
          <w:rFonts w:ascii="Arial" w:hAnsi="Arial" w:cs="Arial"/>
          <w:b/>
          <w:sz w:val="28"/>
          <w:szCs w:val="28"/>
          <w:u w:val="single"/>
          <w:lang w:val="kk-KZ"/>
        </w:rPr>
        <w:t xml:space="preserve"> </w:t>
      </w:r>
    </w:p>
    <w:p w:rsidR="00353E47" w:rsidRDefault="00B87CC7" w:rsidP="00F40B43">
      <w:pPr>
        <w:ind w:firstLine="708"/>
        <w:rPr>
          <w:rFonts w:ascii="Arial" w:hAnsi="Arial" w:cs="Arial"/>
          <w:sz w:val="28"/>
          <w:szCs w:val="28"/>
          <w:lang w:val="kk-KZ"/>
        </w:rPr>
      </w:pPr>
      <w:r w:rsidRPr="00B87CC7">
        <w:rPr>
          <w:rFonts w:ascii="Arial" w:hAnsi="Arial" w:cs="Arial"/>
          <w:sz w:val="28"/>
          <w:szCs w:val="28"/>
          <w:lang w:val="kk-KZ"/>
        </w:rPr>
        <w:t xml:space="preserve">Жемшөптік </w:t>
      </w:r>
      <w:r>
        <w:rPr>
          <w:rFonts w:ascii="Arial" w:hAnsi="Arial" w:cs="Arial"/>
          <w:sz w:val="28"/>
          <w:szCs w:val="28"/>
          <w:lang w:val="kk-KZ"/>
        </w:rPr>
        <w:t xml:space="preserve">ауыспалы егістердің ерекшелігі </w:t>
      </w:r>
      <w:r w:rsidRPr="00B87CC7">
        <w:rPr>
          <w:rFonts w:ascii="Arial" w:hAnsi="Arial" w:cs="Arial"/>
          <w:sz w:val="28"/>
          <w:szCs w:val="28"/>
          <w:lang w:val="kk-KZ"/>
        </w:rPr>
        <w:t xml:space="preserve">– </w:t>
      </w:r>
      <w:r>
        <w:rPr>
          <w:rFonts w:ascii="Arial" w:hAnsi="Arial" w:cs="Arial"/>
          <w:sz w:val="28"/>
          <w:szCs w:val="28"/>
          <w:lang w:val="kk-KZ"/>
        </w:rPr>
        <w:t xml:space="preserve">қысқа айналымды, небәрі </w:t>
      </w:r>
      <w:r w:rsidRPr="00B87CC7">
        <w:rPr>
          <w:rFonts w:ascii="Arial" w:hAnsi="Arial" w:cs="Arial"/>
          <w:sz w:val="28"/>
          <w:szCs w:val="28"/>
          <w:lang w:val="kk-KZ"/>
        </w:rPr>
        <w:t>2-3 жыл</w:t>
      </w:r>
      <w:r>
        <w:rPr>
          <w:rFonts w:ascii="Arial" w:hAnsi="Arial" w:cs="Arial"/>
          <w:sz w:val="28"/>
          <w:szCs w:val="28"/>
          <w:lang w:val="kk-KZ"/>
        </w:rPr>
        <w:t xml:space="preserve">, мал азығындық дақылдардың шағын құрамы, мал азықтық жұгері –сүрлемдік жұгері, шөппен жасыл </w:t>
      </w:r>
      <w:r w:rsidR="00353E47">
        <w:rPr>
          <w:rFonts w:ascii="Arial" w:hAnsi="Arial" w:cs="Arial"/>
          <w:sz w:val="28"/>
          <w:szCs w:val="28"/>
          <w:lang w:val="kk-KZ"/>
        </w:rPr>
        <w:t>азыққа бір жылдық екпе шөптер ( сұлы,мал азығындық тары, могар, судан шөбі,бұршақ-сұ</w:t>
      </w:r>
      <w:r w:rsidR="00353E47" w:rsidRPr="00353E47">
        <w:rPr>
          <w:rFonts w:ascii="Arial" w:hAnsi="Arial" w:cs="Arial"/>
          <w:sz w:val="28"/>
          <w:szCs w:val="28"/>
          <w:lang w:val="kk-KZ"/>
        </w:rPr>
        <w:t>лы</w:t>
      </w:r>
      <w:r w:rsidR="00353E47">
        <w:rPr>
          <w:rFonts w:ascii="Arial" w:hAnsi="Arial" w:cs="Arial"/>
          <w:sz w:val="28"/>
          <w:szCs w:val="28"/>
          <w:lang w:val="kk-KZ"/>
        </w:rPr>
        <w:t xml:space="preserve"> қоспасы, дәнді мал азықтық дақылдар </w:t>
      </w:r>
      <w:r w:rsidR="00353E47" w:rsidRPr="00353E47">
        <w:rPr>
          <w:rFonts w:ascii="Arial" w:hAnsi="Arial" w:cs="Arial"/>
          <w:sz w:val="28"/>
          <w:szCs w:val="28"/>
          <w:lang w:val="kk-KZ"/>
        </w:rPr>
        <w:t>– арпа</w:t>
      </w:r>
      <w:r w:rsidR="00353E47">
        <w:rPr>
          <w:rFonts w:ascii="Arial" w:hAnsi="Arial" w:cs="Arial"/>
          <w:sz w:val="28"/>
          <w:szCs w:val="28"/>
          <w:lang w:val="kk-KZ"/>
        </w:rPr>
        <w:t xml:space="preserve"> және сұлы жатады.</w:t>
      </w:r>
    </w:p>
    <w:p w:rsidR="00353E47" w:rsidRDefault="00353E47" w:rsidP="00F40B43">
      <w:pPr>
        <w:ind w:firstLine="708"/>
        <w:rPr>
          <w:rFonts w:ascii="Arial" w:hAnsi="Arial" w:cs="Arial"/>
          <w:sz w:val="28"/>
          <w:szCs w:val="28"/>
          <w:lang w:val="kk-KZ"/>
        </w:rPr>
      </w:pPr>
      <w:r>
        <w:rPr>
          <w:rFonts w:ascii="Arial" w:hAnsi="Arial" w:cs="Arial"/>
          <w:sz w:val="28"/>
          <w:szCs w:val="28"/>
          <w:lang w:val="kk-KZ"/>
        </w:rPr>
        <w:t>Жемшөптік ауыспалы егісінің схемасы.</w:t>
      </w:r>
    </w:p>
    <w:p w:rsidR="00B87CC7" w:rsidRDefault="00353E47" w:rsidP="00F40B43">
      <w:pPr>
        <w:ind w:firstLine="708"/>
        <w:rPr>
          <w:rFonts w:ascii="Arial" w:hAnsi="Arial" w:cs="Arial"/>
          <w:sz w:val="28"/>
          <w:szCs w:val="28"/>
          <w:u w:val="single"/>
          <w:lang w:val="kk-KZ"/>
        </w:rPr>
      </w:pPr>
      <w:r w:rsidRPr="00353E47">
        <w:rPr>
          <w:rFonts w:ascii="Arial" w:hAnsi="Arial" w:cs="Arial"/>
          <w:sz w:val="28"/>
          <w:szCs w:val="28"/>
          <w:u w:val="single"/>
          <w:lang w:val="kk-KZ"/>
        </w:rPr>
        <w:t xml:space="preserve">Екі танапты.    </w:t>
      </w:r>
      <w:r w:rsidR="00B87CC7" w:rsidRPr="00353E47">
        <w:rPr>
          <w:rFonts w:ascii="Arial" w:hAnsi="Arial" w:cs="Arial"/>
          <w:sz w:val="28"/>
          <w:szCs w:val="28"/>
          <w:u w:val="single"/>
          <w:lang w:val="kk-KZ"/>
        </w:rPr>
        <w:t xml:space="preserve">  </w:t>
      </w:r>
    </w:p>
    <w:p w:rsidR="00353E47" w:rsidRPr="004936C5" w:rsidRDefault="00353E47" w:rsidP="004936C5">
      <w:pPr>
        <w:pStyle w:val="a3"/>
        <w:numPr>
          <w:ilvl w:val="0"/>
          <w:numId w:val="4"/>
        </w:numPr>
        <w:rPr>
          <w:rFonts w:ascii="Arial" w:hAnsi="Arial" w:cs="Arial"/>
          <w:sz w:val="28"/>
          <w:szCs w:val="28"/>
          <w:lang w:val="kk-KZ"/>
        </w:rPr>
      </w:pPr>
      <w:r w:rsidRPr="004936C5">
        <w:rPr>
          <w:rFonts w:ascii="Arial" w:hAnsi="Arial" w:cs="Arial"/>
          <w:sz w:val="28"/>
          <w:szCs w:val="28"/>
          <w:lang w:val="kk-KZ"/>
        </w:rPr>
        <w:t>Сүрлемдік жүгері.2</w:t>
      </w:r>
      <w:r w:rsidR="004936C5">
        <w:rPr>
          <w:rFonts w:ascii="Arial" w:hAnsi="Arial" w:cs="Arial"/>
          <w:sz w:val="28"/>
          <w:szCs w:val="28"/>
          <w:lang w:val="kk-KZ"/>
        </w:rPr>
        <w:t>- А</w:t>
      </w:r>
      <w:r w:rsidRPr="004936C5">
        <w:rPr>
          <w:rFonts w:ascii="Arial" w:hAnsi="Arial" w:cs="Arial"/>
          <w:sz w:val="28"/>
          <w:szCs w:val="28"/>
          <w:lang w:val="kk-KZ"/>
        </w:rPr>
        <w:t>рпа.</w:t>
      </w:r>
    </w:p>
    <w:p w:rsidR="00353E47" w:rsidRDefault="00353E47" w:rsidP="00F40B43">
      <w:pPr>
        <w:ind w:firstLine="708"/>
        <w:rPr>
          <w:rFonts w:ascii="Arial" w:hAnsi="Arial" w:cs="Arial"/>
          <w:sz w:val="28"/>
          <w:szCs w:val="28"/>
          <w:lang w:val="kk-KZ"/>
        </w:rPr>
      </w:pPr>
      <w:r w:rsidRPr="00353E47">
        <w:rPr>
          <w:rFonts w:ascii="Arial" w:hAnsi="Arial" w:cs="Arial"/>
          <w:sz w:val="28"/>
          <w:szCs w:val="28"/>
          <w:lang w:val="kk-KZ"/>
        </w:rPr>
        <w:t>1</w:t>
      </w:r>
      <w:r w:rsidR="004936C5">
        <w:rPr>
          <w:rFonts w:ascii="Arial" w:hAnsi="Arial" w:cs="Arial"/>
          <w:sz w:val="28"/>
          <w:szCs w:val="28"/>
          <w:lang w:val="en-US"/>
        </w:rPr>
        <w:t xml:space="preserve"> - </w:t>
      </w:r>
      <w:r w:rsidR="004936C5">
        <w:rPr>
          <w:rFonts w:ascii="Arial" w:hAnsi="Arial" w:cs="Arial"/>
          <w:sz w:val="28"/>
          <w:szCs w:val="28"/>
          <w:lang w:val="kk-KZ"/>
        </w:rPr>
        <w:t>А</w:t>
      </w:r>
      <w:r w:rsidRPr="00353E47">
        <w:rPr>
          <w:rFonts w:ascii="Arial" w:hAnsi="Arial" w:cs="Arial"/>
          <w:sz w:val="28"/>
          <w:szCs w:val="28"/>
          <w:lang w:val="kk-KZ"/>
        </w:rPr>
        <w:t>зы</w:t>
      </w:r>
      <w:r>
        <w:rPr>
          <w:rFonts w:ascii="Arial" w:hAnsi="Arial" w:cs="Arial"/>
          <w:sz w:val="28"/>
          <w:szCs w:val="28"/>
          <w:lang w:val="kk-KZ"/>
        </w:rPr>
        <w:t xml:space="preserve">қша тары. </w:t>
      </w:r>
      <w:r w:rsidRPr="004026F2">
        <w:rPr>
          <w:rFonts w:ascii="Arial" w:hAnsi="Arial" w:cs="Arial"/>
          <w:sz w:val="28"/>
          <w:szCs w:val="28"/>
          <w:lang w:val="kk-KZ"/>
        </w:rPr>
        <w:t>2</w:t>
      </w:r>
      <w:r w:rsidR="004936C5">
        <w:rPr>
          <w:rFonts w:ascii="Arial" w:hAnsi="Arial" w:cs="Arial"/>
          <w:sz w:val="28"/>
          <w:szCs w:val="28"/>
        </w:rPr>
        <w:t>-</w:t>
      </w:r>
      <w:r>
        <w:rPr>
          <w:rFonts w:ascii="Arial" w:hAnsi="Arial" w:cs="Arial"/>
          <w:sz w:val="28"/>
          <w:szCs w:val="28"/>
          <w:lang w:val="kk-KZ"/>
        </w:rPr>
        <w:t xml:space="preserve"> Арпа.</w:t>
      </w:r>
    </w:p>
    <w:p w:rsidR="00353E47" w:rsidRPr="004936C5" w:rsidRDefault="001D0FB2" w:rsidP="004936C5">
      <w:pPr>
        <w:pStyle w:val="a3"/>
        <w:numPr>
          <w:ilvl w:val="0"/>
          <w:numId w:val="5"/>
        </w:numPr>
        <w:rPr>
          <w:rFonts w:ascii="Arial" w:hAnsi="Arial" w:cs="Arial"/>
          <w:sz w:val="28"/>
          <w:szCs w:val="28"/>
          <w:lang w:val="kk-KZ"/>
        </w:rPr>
      </w:pPr>
      <w:r w:rsidRPr="004936C5">
        <w:rPr>
          <w:rFonts w:ascii="Arial" w:hAnsi="Arial" w:cs="Arial"/>
          <w:sz w:val="28"/>
          <w:szCs w:val="28"/>
          <w:lang w:val="kk-KZ"/>
        </w:rPr>
        <w:t xml:space="preserve">Сұрлемдік жүгері.  </w:t>
      </w:r>
      <w:r w:rsidR="00910428" w:rsidRPr="004936C5">
        <w:rPr>
          <w:rFonts w:ascii="Arial" w:hAnsi="Arial" w:cs="Arial"/>
          <w:sz w:val="28"/>
          <w:szCs w:val="28"/>
          <w:lang w:val="kk-KZ"/>
        </w:rPr>
        <w:t>2</w:t>
      </w:r>
      <w:r w:rsidRPr="004936C5">
        <w:rPr>
          <w:rFonts w:ascii="Arial" w:hAnsi="Arial" w:cs="Arial"/>
          <w:sz w:val="28"/>
          <w:szCs w:val="28"/>
          <w:lang w:val="kk-KZ"/>
        </w:rPr>
        <w:t xml:space="preserve"> </w:t>
      </w:r>
      <w:r w:rsidR="004936C5" w:rsidRPr="004936C5">
        <w:rPr>
          <w:rFonts w:ascii="Arial" w:hAnsi="Arial" w:cs="Arial"/>
          <w:sz w:val="28"/>
          <w:szCs w:val="28"/>
          <w:lang w:val="kk-KZ"/>
        </w:rPr>
        <w:t xml:space="preserve">- </w:t>
      </w:r>
      <w:r w:rsidRPr="004936C5">
        <w:rPr>
          <w:rFonts w:ascii="Arial" w:hAnsi="Arial" w:cs="Arial"/>
          <w:sz w:val="28"/>
          <w:szCs w:val="28"/>
          <w:lang w:val="kk-KZ"/>
        </w:rPr>
        <w:t>Сұлы.</w:t>
      </w:r>
    </w:p>
    <w:p w:rsidR="00910428" w:rsidRPr="004936C5" w:rsidRDefault="004026F2" w:rsidP="004936C5">
      <w:pPr>
        <w:pStyle w:val="a3"/>
        <w:numPr>
          <w:ilvl w:val="0"/>
          <w:numId w:val="6"/>
        </w:numPr>
        <w:rPr>
          <w:rFonts w:ascii="Arial" w:hAnsi="Arial" w:cs="Arial"/>
          <w:sz w:val="28"/>
          <w:szCs w:val="28"/>
          <w:lang w:val="kk-KZ"/>
        </w:rPr>
      </w:pPr>
      <w:r w:rsidRPr="004936C5">
        <w:rPr>
          <w:rFonts w:ascii="Arial" w:hAnsi="Arial" w:cs="Arial"/>
          <w:sz w:val="28"/>
          <w:szCs w:val="28"/>
          <w:lang w:val="kk-KZ"/>
        </w:rPr>
        <w:t>Сұрлемдік жүгері.  2</w:t>
      </w:r>
      <w:r w:rsidR="004936C5">
        <w:rPr>
          <w:rFonts w:ascii="Arial" w:hAnsi="Arial" w:cs="Arial"/>
          <w:sz w:val="28"/>
          <w:szCs w:val="28"/>
          <w:lang w:val="kk-KZ"/>
        </w:rPr>
        <w:t xml:space="preserve"> -</w:t>
      </w:r>
      <w:r w:rsidRPr="004936C5">
        <w:rPr>
          <w:rFonts w:ascii="Arial" w:hAnsi="Arial" w:cs="Arial"/>
          <w:sz w:val="28"/>
          <w:szCs w:val="28"/>
          <w:lang w:val="kk-KZ"/>
        </w:rPr>
        <w:t xml:space="preserve"> Көп жылдық шөп.</w:t>
      </w:r>
    </w:p>
    <w:p w:rsidR="009662E4" w:rsidRDefault="009662E4" w:rsidP="004936C5">
      <w:pPr>
        <w:pStyle w:val="a3"/>
        <w:numPr>
          <w:ilvl w:val="0"/>
          <w:numId w:val="7"/>
        </w:numPr>
        <w:rPr>
          <w:rFonts w:ascii="Arial" w:hAnsi="Arial" w:cs="Arial"/>
          <w:sz w:val="28"/>
          <w:szCs w:val="28"/>
          <w:lang w:val="kk-KZ"/>
        </w:rPr>
      </w:pPr>
      <w:r w:rsidRPr="004936C5">
        <w:rPr>
          <w:rFonts w:ascii="Arial" w:hAnsi="Arial" w:cs="Arial"/>
          <w:sz w:val="28"/>
          <w:szCs w:val="28"/>
          <w:lang w:val="kk-KZ"/>
        </w:rPr>
        <w:t>Бір жылдық шөптер қоспасы. 2</w:t>
      </w:r>
      <w:r w:rsidR="004936C5">
        <w:rPr>
          <w:rFonts w:ascii="Arial" w:hAnsi="Arial" w:cs="Arial"/>
          <w:sz w:val="28"/>
          <w:szCs w:val="28"/>
          <w:lang w:val="kk-KZ"/>
        </w:rPr>
        <w:t xml:space="preserve"> - А</w:t>
      </w:r>
      <w:r w:rsidRPr="004936C5">
        <w:rPr>
          <w:rFonts w:ascii="Arial" w:hAnsi="Arial" w:cs="Arial"/>
          <w:sz w:val="28"/>
          <w:szCs w:val="28"/>
          <w:lang w:val="kk-KZ"/>
        </w:rPr>
        <w:t xml:space="preserve">рпа (сұлы). </w:t>
      </w:r>
      <w:r w:rsidR="00D81BBF">
        <w:rPr>
          <w:rFonts w:ascii="Arial" w:hAnsi="Arial" w:cs="Arial"/>
          <w:sz w:val="28"/>
          <w:szCs w:val="28"/>
          <w:lang w:val="kk-KZ"/>
        </w:rPr>
        <w:t>.</w:t>
      </w:r>
    </w:p>
    <w:p w:rsidR="004026F2" w:rsidRDefault="004026F2" w:rsidP="00F40B43">
      <w:pPr>
        <w:ind w:firstLine="708"/>
        <w:rPr>
          <w:rFonts w:ascii="Arial" w:hAnsi="Arial" w:cs="Arial"/>
          <w:sz w:val="28"/>
          <w:szCs w:val="28"/>
          <w:u w:val="single"/>
          <w:lang w:val="kk-KZ"/>
        </w:rPr>
      </w:pPr>
      <w:r w:rsidRPr="004026F2">
        <w:rPr>
          <w:rFonts w:ascii="Arial" w:hAnsi="Arial" w:cs="Arial"/>
          <w:sz w:val="28"/>
          <w:szCs w:val="28"/>
          <w:u w:val="single"/>
          <w:lang w:val="kk-KZ"/>
        </w:rPr>
        <w:t>Үш танапты.</w:t>
      </w:r>
    </w:p>
    <w:p w:rsidR="009662E4" w:rsidRPr="004936C5" w:rsidRDefault="004026F2" w:rsidP="004936C5">
      <w:pPr>
        <w:pStyle w:val="a3"/>
        <w:numPr>
          <w:ilvl w:val="0"/>
          <w:numId w:val="8"/>
        </w:numPr>
        <w:rPr>
          <w:rFonts w:ascii="Arial" w:hAnsi="Arial" w:cs="Arial"/>
          <w:sz w:val="28"/>
          <w:szCs w:val="28"/>
          <w:lang w:val="kk-KZ"/>
        </w:rPr>
      </w:pPr>
      <w:r w:rsidRPr="004936C5">
        <w:rPr>
          <w:rFonts w:ascii="Arial" w:hAnsi="Arial" w:cs="Arial"/>
          <w:sz w:val="28"/>
          <w:szCs w:val="28"/>
          <w:lang w:val="kk-KZ"/>
        </w:rPr>
        <w:lastRenderedPageBreak/>
        <w:t>Cүрлемдік жүгері</w:t>
      </w:r>
      <w:r w:rsidR="009662E4" w:rsidRPr="004936C5">
        <w:rPr>
          <w:rFonts w:ascii="Arial" w:hAnsi="Arial" w:cs="Arial"/>
          <w:sz w:val="28"/>
          <w:szCs w:val="28"/>
          <w:lang w:val="kk-KZ"/>
        </w:rPr>
        <w:t xml:space="preserve">. </w:t>
      </w:r>
      <w:r w:rsidR="009662E4" w:rsidRPr="004936C5">
        <w:rPr>
          <w:rFonts w:ascii="Arial" w:hAnsi="Arial" w:cs="Arial"/>
          <w:sz w:val="28"/>
          <w:szCs w:val="28"/>
          <w:lang w:val="en-US"/>
        </w:rPr>
        <w:t>2</w:t>
      </w:r>
      <w:r w:rsidR="004936C5">
        <w:rPr>
          <w:rFonts w:ascii="Arial" w:hAnsi="Arial" w:cs="Arial"/>
          <w:sz w:val="28"/>
          <w:szCs w:val="28"/>
        </w:rPr>
        <w:t xml:space="preserve">- </w:t>
      </w:r>
      <w:r w:rsidR="009662E4" w:rsidRPr="004936C5">
        <w:rPr>
          <w:rFonts w:ascii="Arial" w:hAnsi="Arial" w:cs="Arial"/>
          <w:sz w:val="28"/>
          <w:szCs w:val="28"/>
          <w:lang w:val="kk-KZ"/>
        </w:rPr>
        <w:t xml:space="preserve">Арпа. </w:t>
      </w:r>
      <w:r w:rsidR="009662E4" w:rsidRPr="004936C5">
        <w:rPr>
          <w:rFonts w:ascii="Arial" w:hAnsi="Arial" w:cs="Arial"/>
          <w:sz w:val="28"/>
          <w:szCs w:val="28"/>
        </w:rPr>
        <w:t>3</w:t>
      </w:r>
      <w:r w:rsidR="004936C5">
        <w:rPr>
          <w:rFonts w:ascii="Arial" w:hAnsi="Arial" w:cs="Arial"/>
          <w:sz w:val="28"/>
          <w:szCs w:val="28"/>
        </w:rPr>
        <w:t xml:space="preserve">- </w:t>
      </w:r>
      <w:r w:rsidR="009662E4" w:rsidRPr="004936C5">
        <w:rPr>
          <w:rFonts w:ascii="Arial" w:hAnsi="Arial" w:cs="Arial"/>
          <w:sz w:val="28"/>
          <w:szCs w:val="28"/>
          <w:lang w:val="kk-KZ"/>
        </w:rPr>
        <w:t>Сұлы.</w:t>
      </w:r>
    </w:p>
    <w:p w:rsidR="004026F2" w:rsidRPr="004936C5" w:rsidRDefault="006A36CA" w:rsidP="00F40B43">
      <w:pPr>
        <w:ind w:firstLine="708"/>
        <w:rPr>
          <w:rFonts w:ascii="Arial" w:hAnsi="Arial" w:cs="Arial"/>
          <w:sz w:val="28"/>
          <w:szCs w:val="28"/>
          <w:lang w:val="kk-KZ"/>
        </w:rPr>
      </w:pPr>
      <w:r w:rsidRPr="004936C5">
        <w:rPr>
          <w:rFonts w:ascii="Arial" w:hAnsi="Arial" w:cs="Arial"/>
          <w:sz w:val="28"/>
          <w:szCs w:val="28"/>
          <w:lang w:val="kk-KZ"/>
        </w:rPr>
        <w:t>1</w:t>
      </w:r>
      <w:r w:rsidR="004936C5" w:rsidRPr="004936C5">
        <w:rPr>
          <w:rFonts w:ascii="Arial" w:hAnsi="Arial" w:cs="Arial"/>
          <w:sz w:val="28"/>
          <w:szCs w:val="28"/>
          <w:lang w:val="kk-KZ"/>
        </w:rPr>
        <w:t>-</w:t>
      </w:r>
      <w:r w:rsidRPr="004936C5">
        <w:rPr>
          <w:rFonts w:ascii="Arial" w:hAnsi="Arial" w:cs="Arial"/>
          <w:sz w:val="28"/>
          <w:szCs w:val="28"/>
          <w:lang w:val="kk-KZ"/>
        </w:rPr>
        <w:t xml:space="preserve"> </w:t>
      </w:r>
      <w:r w:rsidR="004936C5" w:rsidRPr="004936C5">
        <w:rPr>
          <w:rFonts w:ascii="Arial" w:hAnsi="Arial" w:cs="Arial"/>
          <w:sz w:val="28"/>
          <w:szCs w:val="28"/>
          <w:lang w:val="kk-KZ"/>
        </w:rPr>
        <w:t>Б</w:t>
      </w:r>
      <w:r w:rsidR="004936C5">
        <w:rPr>
          <w:rFonts w:ascii="Arial" w:hAnsi="Arial" w:cs="Arial"/>
          <w:sz w:val="28"/>
          <w:szCs w:val="28"/>
          <w:lang w:val="kk-KZ"/>
        </w:rPr>
        <w:t xml:space="preserve">ір жылдық шөптер. </w:t>
      </w:r>
      <w:r w:rsidRPr="004936C5">
        <w:rPr>
          <w:rFonts w:ascii="Arial" w:hAnsi="Arial" w:cs="Arial"/>
          <w:sz w:val="28"/>
          <w:szCs w:val="28"/>
          <w:lang w:val="kk-KZ"/>
        </w:rPr>
        <w:t>2</w:t>
      </w:r>
      <w:r w:rsidR="004936C5" w:rsidRPr="004936C5">
        <w:rPr>
          <w:rFonts w:ascii="Arial" w:hAnsi="Arial" w:cs="Arial"/>
          <w:sz w:val="28"/>
          <w:szCs w:val="28"/>
          <w:lang w:val="kk-KZ"/>
        </w:rPr>
        <w:t>-</w:t>
      </w:r>
      <w:r w:rsidR="004936C5">
        <w:rPr>
          <w:rFonts w:ascii="Arial" w:hAnsi="Arial" w:cs="Arial"/>
          <w:sz w:val="28"/>
          <w:szCs w:val="28"/>
          <w:lang w:val="kk-KZ"/>
        </w:rPr>
        <w:t xml:space="preserve"> Арпа.</w:t>
      </w:r>
      <w:r w:rsidRPr="004936C5">
        <w:rPr>
          <w:rFonts w:ascii="Arial" w:hAnsi="Arial" w:cs="Arial"/>
          <w:sz w:val="28"/>
          <w:szCs w:val="28"/>
          <w:lang w:val="kk-KZ"/>
        </w:rPr>
        <w:t xml:space="preserve"> 3</w:t>
      </w:r>
      <w:r w:rsidR="004936C5">
        <w:rPr>
          <w:rFonts w:ascii="Arial" w:hAnsi="Arial" w:cs="Arial"/>
          <w:sz w:val="28"/>
          <w:szCs w:val="28"/>
          <w:lang w:val="kk-KZ"/>
        </w:rPr>
        <w:t xml:space="preserve"> – Сұлы.</w:t>
      </w:r>
    </w:p>
    <w:p w:rsidR="009662E4" w:rsidRDefault="004936C5" w:rsidP="00F40B43">
      <w:pPr>
        <w:ind w:firstLine="708"/>
        <w:rPr>
          <w:rFonts w:ascii="Arial" w:hAnsi="Arial" w:cs="Arial"/>
          <w:sz w:val="28"/>
          <w:szCs w:val="28"/>
          <w:lang w:val="kk-KZ"/>
        </w:rPr>
      </w:pPr>
      <w:r w:rsidRPr="004936C5">
        <w:rPr>
          <w:rFonts w:ascii="Arial" w:hAnsi="Arial" w:cs="Arial"/>
          <w:sz w:val="28"/>
          <w:szCs w:val="28"/>
          <w:lang w:val="kk-KZ"/>
        </w:rPr>
        <w:t>1 – Тары азы</w:t>
      </w:r>
      <w:r>
        <w:rPr>
          <w:rFonts w:ascii="Arial" w:hAnsi="Arial" w:cs="Arial"/>
          <w:sz w:val="28"/>
          <w:szCs w:val="28"/>
          <w:lang w:val="kk-KZ"/>
        </w:rPr>
        <w:t>қтық шөпке.</w:t>
      </w:r>
      <w:r w:rsidRPr="004936C5">
        <w:rPr>
          <w:rFonts w:ascii="Arial" w:hAnsi="Arial" w:cs="Arial"/>
          <w:sz w:val="28"/>
          <w:szCs w:val="28"/>
          <w:lang w:val="kk-KZ"/>
        </w:rPr>
        <w:t xml:space="preserve"> 2 – </w:t>
      </w:r>
      <w:r>
        <w:rPr>
          <w:rFonts w:ascii="Arial" w:hAnsi="Arial" w:cs="Arial"/>
          <w:sz w:val="28"/>
          <w:szCs w:val="28"/>
          <w:lang w:val="kk-KZ"/>
        </w:rPr>
        <w:t>Арпа.</w:t>
      </w:r>
      <w:r w:rsidRPr="004936C5">
        <w:rPr>
          <w:rFonts w:ascii="Arial" w:hAnsi="Arial" w:cs="Arial"/>
          <w:sz w:val="28"/>
          <w:szCs w:val="28"/>
          <w:lang w:val="kk-KZ"/>
        </w:rPr>
        <w:t xml:space="preserve"> 3 –</w:t>
      </w:r>
      <w:r>
        <w:rPr>
          <w:rFonts w:ascii="Arial" w:hAnsi="Arial" w:cs="Arial"/>
          <w:sz w:val="28"/>
          <w:szCs w:val="28"/>
          <w:lang w:val="kk-KZ"/>
        </w:rPr>
        <w:t xml:space="preserve"> Сұлы.</w:t>
      </w:r>
    </w:p>
    <w:p w:rsidR="004936C5" w:rsidRPr="00D81BBF" w:rsidRDefault="004936C5" w:rsidP="00F40B43">
      <w:pPr>
        <w:ind w:firstLine="708"/>
        <w:rPr>
          <w:rFonts w:ascii="Arial" w:hAnsi="Arial" w:cs="Arial"/>
          <w:sz w:val="28"/>
          <w:szCs w:val="28"/>
          <w:lang w:val="kk-KZ"/>
        </w:rPr>
      </w:pPr>
      <w:r w:rsidRPr="00D81BBF">
        <w:rPr>
          <w:rFonts w:ascii="Arial" w:hAnsi="Arial" w:cs="Arial"/>
          <w:sz w:val="28"/>
          <w:szCs w:val="28"/>
          <w:lang w:val="kk-KZ"/>
        </w:rPr>
        <w:t>1 – Б</w:t>
      </w:r>
      <w:r>
        <w:rPr>
          <w:rFonts w:ascii="Arial" w:hAnsi="Arial" w:cs="Arial"/>
          <w:sz w:val="28"/>
          <w:szCs w:val="28"/>
          <w:lang w:val="kk-KZ"/>
        </w:rPr>
        <w:t xml:space="preserve">ұршақ </w:t>
      </w:r>
      <w:r w:rsidRPr="00D81BBF">
        <w:rPr>
          <w:rFonts w:ascii="Arial" w:hAnsi="Arial" w:cs="Arial"/>
          <w:sz w:val="28"/>
          <w:szCs w:val="28"/>
          <w:lang w:val="kk-KZ"/>
        </w:rPr>
        <w:t xml:space="preserve">– </w:t>
      </w:r>
      <w:r>
        <w:rPr>
          <w:rFonts w:ascii="Arial" w:hAnsi="Arial" w:cs="Arial"/>
          <w:sz w:val="28"/>
          <w:szCs w:val="28"/>
          <w:lang w:val="kk-KZ"/>
        </w:rPr>
        <w:t>сұлы қоспасы.</w:t>
      </w:r>
      <w:r w:rsidRPr="00D81BBF">
        <w:rPr>
          <w:rFonts w:ascii="Arial" w:hAnsi="Arial" w:cs="Arial"/>
          <w:sz w:val="28"/>
          <w:szCs w:val="28"/>
          <w:lang w:val="kk-KZ"/>
        </w:rPr>
        <w:t>2 –</w:t>
      </w:r>
      <w:r>
        <w:rPr>
          <w:rFonts w:ascii="Arial" w:hAnsi="Arial" w:cs="Arial"/>
          <w:sz w:val="28"/>
          <w:szCs w:val="28"/>
          <w:lang w:val="kk-KZ"/>
        </w:rPr>
        <w:t xml:space="preserve"> </w:t>
      </w:r>
      <w:r w:rsidR="00D81BBF">
        <w:rPr>
          <w:rFonts w:ascii="Arial" w:hAnsi="Arial" w:cs="Arial"/>
          <w:sz w:val="28"/>
          <w:szCs w:val="28"/>
          <w:lang w:val="kk-KZ"/>
        </w:rPr>
        <w:t>Арпа.</w:t>
      </w:r>
      <w:r w:rsidRPr="00D81BBF">
        <w:rPr>
          <w:rFonts w:ascii="Arial" w:hAnsi="Arial" w:cs="Arial"/>
          <w:sz w:val="28"/>
          <w:szCs w:val="28"/>
          <w:lang w:val="kk-KZ"/>
        </w:rPr>
        <w:t xml:space="preserve"> 3 - </w:t>
      </w:r>
      <w:r w:rsidR="00D81BBF">
        <w:rPr>
          <w:rFonts w:ascii="Arial" w:hAnsi="Arial" w:cs="Arial"/>
          <w:sz w:val="28"/>
          <w:szCs w:val="28"/>
          <w:lang w:val="kk-KZ"/>
        </w:rPr>
        <w:t>Сұлы</w:t>
      </w:r>
    </w:p>
    <w:p w:rsidR="009662E4" w:rsidRDefault="00D81BBF" w:rsidP="00F40B43">
      <w:pPr>
        <w:ind w:firstLine="708"/>
        <w:rPr>
          <w:rFonts w:ascii="Arial" w:hAnsi="Arial" w:cs="Arial"/>
          <w:sz w:val="28"/>
          <w:szCs w:val="28"/>
          <w:lang w:val="kk-KZ"/>
        </w:rPr>
      </w:pPr>
      <w:r w:rsidRPr="00D81BBF">
        <w:rPr>
          <w:rFonts w:ascii="Arial" w:hAnsi="Arial" w:cs="Arial"/>
          <w:sz w:val="28"/>
          <w:szCs w:val="28"/>
          <w:lang w:val="kk-KZ"/>
        </w:rPr>
        <w:t>1 – Ж</w:t>
      </w:r>
      <w:r>
        <w:rPr>
          <w:rFonts w:ascii="Arial" w:hAnsi="Arial" w:cs="Arial"/>
          <w:sz w:val="28"/>
          <w:szCs w:val="28"/>
          <w:lang w:val="kk-KZ"/>
        </w:rPr>
        <w:t xml:space="preserve">ұгері. </w:t>
      </w:r>
      <w:r w:rsidRPr="00D81BBF">
        <w:rPr>
          <w:rFonts w:ascii="Arial" w:hAnsi="Arial" w:cs="Arial"/>
          <w:sz w:val="28"/>
          <w:szCs w:val="28"/>
          <w:lang w:val="kk-KZ"/>
        </w:rPr>
        <w:t xml:space="preserve">2 – </w:t>
      </w:r>
      <w:r>
        <w:rPr>
          <w:rFonts w:ascii="Arial" w:hAnsi="Arial" w:cs="Arial"/>
          <w:sz w:val="28"/>
          <w:szCs w:val="28"/>
          <w:lang w:val="kk-KZ"/>
        </w:rPr>
        <w:t xml:space="preserve">Тары шөпке. </w:t>
      </w:r>
      <w:r w:rsidRPr="00D81BBF">
        <w:rPr>
          <w:rFonts w:ascii="Arial" w:hAnsi="Arial" w:cs="Arial"/>
          <w:sz w:val="28"/>
          <w:szCs w:val="28"/>
          <w:lang w:val="kk-KZ"/>
        </w:rPr>
        <w:t xml:space="preserve">3 </w:t>
      </w:r>
      <w:r>
        <w:rPr>
          <w:rFonts w:ascii="Arial" w:hAnsi="Arial" w:cs="Arial"/>
          <w:sz w:val="28"/>
          <w:szCs w:val="28"/>
          <w:lang w:val="kk-KZ"/>
        </w:rPr>
        <w:t>– Судан шөбі.</w:t>
      </w:r>
    </w:p>
    <w:p w:rsidR="00D81BBF" w:rsidRDefault="00D81BBF" w:rsidP="00F40B43">
      <w:pPr>
        <w:ind w:firstLine="708"/>
        <w:rPr>
          <w:rFonts w:ascii="Arial" w:hAnsi="Arial" w:cs="Arial"/>
          <w:b/>
          <w:sz w:val="28"/>
          <w:szCs w:val="28"/>
          <w:lang w:val="kk-KZ"/>
        </w:rPr>
      </w:pPr>
      <w:r w:rsidRPr="00D81BBF">
        <w:rPr>
          <w:rFonts w:ascii="Arial" w:hAnsi="Arial" w:cs="Arial"/>
          <w:b/>
          <w:sz w:val="28"/>
          <w:szCs w:val="28"/>
          <w:lang w:val="kk-KZ"/>
        </w:rPr>
        <w:tab/>
        <w:t>Топырақ қорғау ауыспалы егісі.</w:t>
      </w:r>
    </w:p>
    <w:p w:rsidR="00CB3EC6" w:rsidRDefault="00D81BBF" w:rsidP="00F40B43">
      <w:pPr>
        <w:ind w:firstLine="708"/>
        <w:rPr>
          <w:rFonts w:ascii="Arial" w:hAnsi="Arial" w:cs="Arial"/>
          <w:sz w:val="28"/>
          <w:szCs w:val="28"/>
          <w:lang w:val="kk-KZ"/>
        </w:rPr>
      </w:pPr>
      <w:r w:rsidRPr="00D81BBF">
        <w:rPr>
          <w:rFonts w:ascii="Arial" w:hAnsi="Arial" w:cs="Arial"/>
          <w:sz w:val="28"/>
          <w:szCs w:val="28"/>
          <w:lang w:val="kk-KZ"/>
        </w:rPr>
        <w:tab/>
        <w:t>Қазақстанның</w:t>
      </w:r>
      <w:r>
        <w:rPr>
          <w:rFonts w:ascii="Arial" w:hAnsi="Arial" w:cs="Arial"/>
          <w:sz w:val="28"/>
          <w:szCs w:val="28"/>
          <w:lang w:val="kk-KZ"/>
        </w:rPr>
        <w:t xml:space="preserve"> солтүстігі аймағының топырақ</w:t>
      </w:r>
      <w:r w:rsidRPr="00D81BBF">
        <w:rPr>
          <w:rFonts w:ascii="Arial" w:hAnsi="Arial" w:cs="Arial"/>
          <w:sz w:val="28"/>
          <w:szCs w:val="28"/>
          <w:lang w:val="kk-KZ"/>
        </w:rPr>
        <w:t>-</w:t>
      </w:r>
      <w:r w:rsidR="00715EC4">
        <w:rPr>
          <w:rFonts w:ascii="Arial" w:hAnsi="Arial" w:cs="Arial"/>
          <w:sz w:val="28"/>
          <w:szCs w:val="28"/>
          <w:lang w:val="kk-KZ"/>
        </w:rPr>
        <w:t xml:space="preserve">климат </w:t>
      </w:r>
      <w:r>
        <w:rPr>
          <w:rFonts w:ascii="Arial" w:hAnsi="Arial" w:cs="Arial"/>
          <w:sz w:val="28"/>
          <w:szCs w:val="28"/>
          <w:lang w:val="kk-KZ"/>
        </w:rPr>
        <w:t xml:space="preserve">жағдайларының өзгешеліктеріне қарай, </w:t>
      </w:r>
      <w:r w:rsidR="00056738">
        <w:rPr>
          <w:rFonts w:ascii="Arial" w:hAnsi="Arial" w:cs="Arial"/>
          <w:sz w:val="28"/>
          <w:szCs w:val="28"/>
          <w:lang w:val="kk-KZ"/>
        </w:rPr>
        <w:t>және</w:t>
      </w:r>
      <w:r w:rsidR="00F74186">
        <w:rPr>
          <w:rFonts w:ascii="Arial" w:hAnsi="Arial" w:cs="Arial"/>
          <w:sz w:val="28"/>
          <w:szCs w:val="28"/>
          <w:lang w:val="kk-KZ"/>
        </w:rPr>
        <w:t xml:space="preserve"> оның топырақтың жел</w:t>
      </w:r>
      <w:r w:rsidR="00715EC4">
        <w:rPr>
          <w:rFonts w:ascii="Arial" w:hAnsi="Arial" w:cs="Arial"/>
          <w:sz w:val="28"/>
          <w:szCs w:val="28"/>
          <w:lang w:val="kk-KZ"/>
        </w:rPr>
        <w:t xml:space="preserve">. </w:t>
      </w:r>
      <w:r w:rsidR="00F74186">
        <w:rPr>
          <w:rFonts w:ascii="Arial" w:hAnsi="Arial" w:cs="Arial"/>
          <w:sz w:val="28"/>
          <w:szCs w:val="28"/>
          <w:lang w:val="kk-KZ"/>
        </w:rPr>
        <w:t xml:space="preserve"> эрозиясына ұшырау қаупі байқалады. Қуаншылық жылдары топырағы</w:t>
      </w:r>
      <w:r w:rsidR="00715EC4">
        <w:rPr>
          <w:rFonts w:ascii="Arial" w:hAnsi="Arial" w:cs="Arial"/>
          <w:sz w:val="28"/>
          <w:szCs w:val="28"/>
          <w:lang w:val="kk-KZ"/>
        </w:rPr>
        <w:t xml:space="preserve"> жеңіл аймақта әдетте ауа райының кенет құбылуынан және күшті желден топырақ эрозиясы пайда болады</w:t>
      </w:r>
      <w:r w:rsidR="00056738">
        <w:rPr>
          <w:rFonts w:ascii="Arial" w:hAnsi="Arial" w:cs="Arial"/>
          <w:sz w:val="28"/>
          <w:szCs w:val="28"/>
          <w:lang w:val="kk-KZ"/>
        </w:rPr>
        <w:t xml:space="preserve"> </w:t>
      </w:r>
      <w:r w:rsidR="00715EC4">
        <w:rPr>
          <w:rFonts w:ascii="Arial" w:hAnsi="Arial" w:cs="Arial"/>
          <w:sz w:val="28"/>
          <w:szCs w:val="28"/>
          <w:lang w:val="kk-KZ"/>
        </w:rPr>
        <w:t>. Сондықтан топырақты эрозиядан қорғау жөніндегі белгілі шараларды үнемі орындап отыру солтүстік облыстарда ауыл шаруашылыгын өркендету жұйесінің ажыратылмайтын бір бөлігі болып саналады.</w:t>
      </w:r>
    </w:p>
    <w:p w:rsidR="00D81BBF" w:rsidRDefault="00715EC4" w:rsidP="00F40B43">
      <w:pPr>
        <w:ind w:firstLine="708"/>
        <w:rPr>
          <w:rFonts w:ascii="Arial" w:hAnsi="Arial" w:cs="Arial"/>
          <w:sz w:val="28"/>
          <w:szCs w:val="28"/>
        </w:rPr>
      </w:pPr>
      <w:r>
        <w:rPr>
          <w:rFonts w:ascii="Arial" w:hAnsi="Arial" w:cs="Arial"/>
          <w:sz w:val="28"/>
          <w:szCs w:val="28"/>
          <w:lang w:val="kk-KZ"/>
        </w:rPr>
        <w:t xml:space="preserve"> </w:t>
      </w:r>
      <w:r w:rsidR="00D81BBF">
        <w:rPr>
          <w:rFonts w:ascii="Arial" w:hAnsi="Arial" w:cs="Arial"/>
          <w:sz w:val="28"/>
          <w:szCs w:val="28"/>
          <w:lang w:val="kk-KZ"/>
        </w:rPr>
        <w:t xml:space="preserve"> </w:t>
      </w:r>
      <w:r w:rsidR="00CB3EC6">
        <w:rPr>
          <w:rFonts w:ascii="Arial" w:hAnsi="Arial" w:cs="Arial"/>
          <w:sz w:val="28"/>
          <w:szCs w:val="28"/>
          <w:lang w:val="kk-KZ"/>
        </w:rPr>
        <w:t>Агротехникалық шаралар комплексін ең бастылары</w:t>
      </w:r>
      <w:r w:rsidR="00CB3EC6">
        <w:rPr>
          <w:rFonts w:ascii="Arial" w:hAnsi="Arial" w:cs="Arial"/>
          <w:sz w:val="28"/>
          <w:szCs w:val="28"/>
        </w:rPr>
        <w:t>:</w:t>
      </w:r>
    </w:p>
    <w:p w:rsidR="00CB3EC6" w:rsidRDefault="00CB3EC6" w:rsidP="00F40B43">
      <w:pPr>
        <w:ind w:firstLine="708"/>
        <w:rPr>
          <w:rFonts w:ascii="Arial" w:hAnsi="Arial" w:cs="Arial"/>
          <w:sz w:val="28"/>
          <w:szCs w:val="28"/>
          <w:lang w:val="kk-KZ"/>
        </w:rPr>
      </w:pPr>
      <w:r>
        <w:rPr>
          <w:rFonts w:ascii="Arial" w:hAnsi="Arial" w:cs="Arial"/>
          <w:sz w:val="28"/>
          <w:szCs w:val="28"/>
        </w:rPr>
        <w:t xml:space="preserve">- </w:t>
      </w:r>
      <w:r>
        <w:rPr>
          <w:rFonts w:ascii="Arial" w:hAnsi="Arial" w:cs="Arial"/>
          <w:sz w:val="28"/>
          <w:szCs w:val="28"/>
          <w:lang w:val="kk-KZ"/>
        </w:rPr>
        <w:t>ауыл шаруашылық дақылдары мен парды (полосно) орналастыру.</w:t>
      </w:r>
    </w:p>
    <w:p w:rsidR="00CB3EC6" w:rsidRDefault="00CB3EC6" w:rsidP="00F40B43">
      <w:pPr>
        <w:ind w:firstLine="708"/>
        <w:rPr>
          <w:rFonts w:ascii="Arial" w:hAnsi="Arial" w:cs="Arial"/>
          <w:sz w:val="28"/>
          <w:szCs w:val="28"/>
          <w:lang w:val="kk-KZ"/>
        </w:rPr>
      </w:pPr>
      <w:r w:rsidRPr="00CB3EC6">
        <w:rPr>
          <w:rFonts w:ascii="Arial" w:hAnsi="Arial" w:cs="Arial"/>
          <w:sz w:val="28"/>
          <w:szCs w:val="28"/>
          <w:lang w:val="kk-KZ"/>
        </w:rPr>
        <w:t xml:space="preserve">- - </w:t>
      </w:r>
      <w:r>
        <w:rPr>
          <w:rFonts w:ascii="Arial" w:hAnsi="Arial" w:cs="Arial"/>
          <w:sz w:val="28"/>
          <w:szCs w:val="28"/>
          <w:lang w:val="kk-KZ"/>
        </w:rPr>
        <w:t>ауыл шаруашылық дақылдарының танаптарында жолақтап орналастыратын топырақ қорғау ауыспалы егісін енгізу және игеру.</w:t>
      </w:r>
    </w:p>
    <w:p w:rsidR="00CB3EC6" w:rsidRPr="00CB3EC6" w:rsidRDefault="00CB3EC6" w:rsidP="00F40B43">
      <w:pPr>
        <w:ind w:firstLine="708"/>
        <w:rPr>
          <w:rFonts w:ascii="Arial" w:hAnsi="Arial" w:cs="Arial"/>
          <w:sz w:val="28"/>
          <w:szCs w:val="28"/>
          <w:lang w:val="kk-KZ"/>
        </w:rPr>
      </w:pPr>
      <w:r w:rsidRPr="00CB3EC6">
        <w:rPr>
          <w:rFonts w:ascii="Arial" w:hAnsi="Arial" w:cs="Arial"/>
          <w:sz w:val="28"/>
          <w:szCs w:val="28"/>
          <w:lang w:val="kk-KZ"/>
        </w:rPr>
        <w:t>-</w:t>
      </w:r>
      <w:r>
        <w:rPr>
          <w:rFonts w:ascii="Arial" w:hAnsi="Arial" w:cs="Arial"/>
          <w:sz w:val="28"/>
          <w:szCs w:val="28"/>
          <w:lang w:val="kk-KZ"/>
        </w:rPr>
        <w:t xml:space="preserve"> эрозияға душар болу қаупі күштірек егіс аумақтарын шалғындандыру. </w:t>
      </w:r>
    </w:p>
    <w:p w:rsidR="00D81BBF" w:rsidRPr="00D81BBF" w:rsidRDefault="00D81BBF" w:rsidP="00F40B43">
      <w:pPr>
        <w:ind w:firstLine="708"/>
        <w:rPr>
          <w:rFonts w:ascii="Arial" w:hAnsi="Arial" w:cs="Arial"/>
          <w:sz w:val="28"/>
          <w:szCs w:val="28"/>
          <w:lang w:val="kk-KZ"/>
        </w:rPr>
      </w:pPr>
    </w:p>
    <w:p w:rsidR="009662E4" w:rsidRPr="009662E4" w:rsidRDefault="00934793" w:rsidP="00F40B43">
      <w:pPr>
        <w:ind w:firstLine="708"/>
        <w:rPr>
          <w:rFonts w:ascii="Arial" w:hAnsi="Arial" w:cs="Arial"/>
          <w:sz w:val="28"/>
          <w:szCs w:val="28"/>
          <w:lang w:val="kk-KZ"/>
        </w:rPr>
      </w:pPr>
      <w:r>
        <w:rPr>
          <w:rFonts w:ascii="Arial" w:hAnsi="Arial" w:cs="Arial"/>
          <w:sz w:val="28"/>
          <w:szCs w:val="28"/>
          <w:lang w:val="kk-KZ"/>
        </w:rPr>
        <w:t>Соңы.</w:t>
      </w:r>
    </w:p>
    <w:p w:rsidR="009662E4" w:rsidRPr="009662E4" w:rsidRDefault="009662E4" w:rsidP="00F40B43">
      <w:pPr>
        <w:ind w:firstLine="708"/>
        <w:rPr>
          <w:rFonts w:ascii="Arial" w:hAnsi="Arial" w:cs="Arial"/>
          <w:sz w:val="28"/>
          <w:szCs w:val="28"/>
          <w:lang w:val="kk-KZ"/>
        </w:rPr>
      </w:pPr>
    </w:p>
    <w:p w:rsidR="009662E4" w:rsidRPr="009662E4" w:rsidRDefault="0011203A" w:rsidP="00F40B43">
      <w:pPr>
        <w:ind w:firstLine="708"/>
        <w:rPr>
          <w:rFonts w:ascii="Arial" w:hAnsi="Arial" w:cs="Arial"/>
          <w:sz w:val="28"/>
          <w:szCs w:val="28"/>
          <w:lang w:val="kk-KZ"/>
        </w:rPr>
      </w:pPr>
      <w:r>
        <w:rPr>
          <w:rFonts w:ascii="Arial" w:hAnsi="Arial" w:cs="Arial"/>
          <w:sz w:val="28"/>
          <w:szCs w:val="28"/>
          <w:lang w:val="kk-KZ"/>
        </w:rPr>
        <w:t>Вставка есть.</w:t>
      </w:r>
    </w:p>
    <w:p w:rsidR="009662E4" w:rsidRPr="009662E4" w:rsidRDefault="009662E4" w:rsidP="00F40B43">
      <w:pPr>
        <w:ind w:firstLine="708"/>
        <w:rPr>
          <w:rFonts w:ascii="Arial" w:hAnsi="Arial" w:cs="Arial"/>
          <w:sz w:val="28"/>
          <w:szCs w:val="28"/>
          <w:lang w:val="kk-KZ"/>
        </w:rPr>
      </w:pPr>
    </w:p>
    <w:p w:rsidR="009662E4" w:rsidRPr="009662E4" w:rsidRDefault="009662E4" w:rsidP="00F40B43">
      <w:pPr>
        <w:ind w:firstLine="708"/>
        <w:rPr>
          <w:rFonts w:ascii="Arial" w:hAnsi="Arial" w:cs="Arial"/>
          <w:sz w:val="28"/>
          <w:szCs w:val="28"/>
          <w:lang w:val="kk-KZ"/>
        </w:rPr>
      </w:pPr>
    </w:p>
    <w:p w:rsidR="009662E4" w:rsidRPr="009662E4" w:rsidRDefault="009662E4" w:rsidP="00F40B43">
      <w:pPr>
        <w:ind w:firstLine="708"/>
        <w:rPr>
          <w:rFonts w:ascii="Arial" w:hAnsi="Arial" w:cs="Arial"/>
          <w:sz w:val="28"/>
          <w:szCs w:val="28"/>
          <w:lang w:val="kk-KZ"/>
        </w:rPr>
      </w:pPr>
    </w:p>
    <w:p w:rsidR="009662E4" w:rsidRPr="009662E4" w:rsidRDefault="009662E4" w:rsidP="00F40B43">
      <w:pPr>
        <w:ind w:firstLine="708"/>
        <w:rPr>
          <w:rFonts w:ascii="Arial" w:hAnsi="Arial" w:cs="Arial"/>
          <w:sz w:val="28"/>
          <w:szCs w:val="28"/>
          <w:lang w:val="kk-KZ"/>
        </w:rPr>
      </w:pPr>
    </w:p>
    <w:p w:rsidR="009662E4" w:rsidRPr="009662E4" w:rsidRDefault="009662E4" w:rsidP="00F40B43">
      <w:pPr>
        <w:ind w:firstLine="708"/>
        <w:rPr>
          <w:rFonts w:ascii="Arial" w:hAnsi="Arial" w:cs="Arial"/>
          <w:sz w:val="28"/>
          <w:szCs w:val="28"/>
          <w:lang w:val="kk-KZ"/>
        </w:rPr>
      </w:pPr>
    </w:p>
    <w:p w:rsidR="009662E4" w:rsidRPr="004026F2" w:rsidRDefault="009662E4">
      <w:pPr>
        <w:ind w:firstLine="708"/>
        <w:rPr>
          <w:rFonts w:ascii="Arial" w:hAnsi="Arial" w:cs="Arial"/>
          <w:sz w:val="28"/>
          <w:szCs w:val="28"/>
          <w:lang w:val="kk-KZ"/>
        </w:rPr>
      </w:pPr>
    </w:p>
    <w:sectPr w:rsidR="009662E4" w:rsidRPr="004026F2" w:rsidSect="000A798C">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283B3F"/>
    <w:multiLevelType w:val="hybridMultilevel"/>
    <w:tmpl w:val="87344BBE"/>
    <w:lvl w:ilvl="0" w:tplc="5B18FED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nsid w:val="2B872711"/>
    <w:multiLevelType w:val="hybridMultilevel"/>
    <w:tmpl w:val="E61AFBF8"/>
    <w:lvl w:ilvl="0" w:tplc="83CE0C8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nsid w:val="3B5434E4"/>
    <w:multiLevelType w:val="hybridMultilevel"/>
    <w:tmpl w:val="BF2208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498E7E1D"/>
    <w:multiLevelType w:val="hybridMultilevel"/>
    <w:tmpl w:val="B1F48866"/>
    <w:lvl w:ilvl="0" w:tplc="760AF76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
    <w:nsid w:val="555A1486"/>
    <w:multiLevelType w:val="hybridMultilevel"/>
    <w:tmpl w:val="DC121F9C"/>
    <w:lvl w:ilvl="0" w:tplc="73F8824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
    <w:nsid w:val="5BA0403A"/>
    <w:multiLevelType w:val="hybridMultilevel"/>
    <w:tmpl w:val="4B4E85E4"/>
    <w:lvl w:ilvl="0" w:tplc="A10CF58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6">
    <w:nsid w:val="61BC3AA5"/>
    <w:multiLevelType w:val="hybridMultilevel"/>
    <w:tmpl w:val="C53076F2"/>
    <w:lvl w:ilvl="0" w:tplc="F2286B7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7">
    <w:nsid w:val="744249A9"/>
    <w:multiLevelType w:val="hybridMultilevel"/>
    <w:tmpl w:val="BE9E49C0"/>
    <w:lvl w:ilvl="0" w:tplc="88549C8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2"/>
  </w:num>
  <w:num w:numId="2">
    <w:abstractNumId w:val="6"/>
  </w:num>
  <w:num w:numId="3">
    <w:abstractNumId w:val="5"/>
  </w:num>
  <w:num w:numId="4">
    <w:abstractNumId w:val="3"/>
  </w:num>
  <w:num w:numId="5">
    <w:abstractNumId w:val="1"/>
  </w:num>
  <w:num w:numId="6">
    <w:abstractNumId w:val="0"/>
  </w:num>
  <w:num w:numId="7">
    <w:abstractNumId w:val="7"/>
  </w:num>
  <w:num w:numId="8">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20"/>
  <w:proofState w:spelling="clean" w:grammar="clean"/>
  <w:defaultTabStop w:val="708"/>
  <w:characterSpacingControl w:val="doNotCompress"/>
  <w:compat>
    <w:useFELayout/>
  </w:compat>
  <w:rsids>
    <w:rsidRoot w:val="00DF0286"/>
    <w:rsid w:val="00005294"/>
    <w:rsid w:val="00013145"/>
    <w:rsid w:val="0001315E"/>
    <w:rsid w:val="00024799"/>
    <w:rsid w:val="00054F38"/>
    <w:rsid w:val="00056738"/>
    <w:rsid w:val="000574AF"/>
    <w:rsid w:val="00093434"/>
    <w:rsid w:val="000A798C"/>
    <w:rsid w:val="000F15DE"/>
    <w:rsid w:val="0011203A"/>
    <w:rsid w:val="00136A22"/>
    <w:rsid w:val="001409A1"/>
    <w:rsid w:val="00140D80"/>
    <w:rsid w:val="0015651F"/>
    <w:rsid w:val="00166279"/>
    <w:rsid w:val="00177F86"/>
    <w:rsid w:val="001C67C0"/>
    <w:rsid w:val="001C78A1"/>
    <w:rsid w:val="001D062D"/>
    <w:rsid w:val="001D0FB2"/>
    <w:rsid w:val="001F4CD6"/>
    <w:rsid w:val="002675DB"/>
    <w:rsid w:val="002A18A6"/>
    <w:rsid w:val="002B1EEE"/>
    <w:rsid w:val="00322976"/>
    <w:rsid w:val="00352046"/>
    <w:rsid w:val="00353E47"/>
    <w:rsid w:val="00360D78"/>
    <w:rsid w:val="003874B4"/>
    <w:rsid w:val="00392E57"/>
    <w:rsid w:val="003A3F9B"/>
    <w:rsid w:val="003E3AF7"/>
    <w:rsid w:val="003E42CE"/>
    <w:rsid w:val="004026F2"/>
    <w:rsid w:val="00453E99"/>
    <w:rsid w:val="004936C5"/>
    <w:rsid w:val="004B22E6"/>
    <w:rsid w:val="0052283A"/>
    <w:rsid w:val="005310A9"/>
    <w:rsid w:val="00553EC6"/>
    <w:rsid w:val="00563F71"/>
    <w:rsid w:val="005656D7"/>
    <w:rsid w:val="005A13C7"/>
    <w:rsid w:val="005C301C"/>
    <w:rsid w:val="006A36CA"/>
    <w:rsid w:val="00715EC4"/>
    <w:rsid w:val="007509ED"/>
    <w:rsid w:val="00775BE7"/>
    <w:rsid w:val="007B1B82"/>
    <w:rsid w:val="007B400C"/>
    <w:rsid w:val="007F652E"/>
    <w:rsid w:val="0080186C"/>
    <w:rsid w:val="008136A2"/>
    <w:rsid w:val="00856366"/>
    <w:rsid w:val="00862012"/>
    <w:rsid w:val="00874DB3"/>
    <w:rsid w:val="008B671D"/>
    <w:rsid w:val="008C1985"/>
    <w:rsid w:val="008D7B5D"/>
    <w:rsid w:val="00910428"/>
    <w:rsid w:val="00921D5B"/>
    <w:rsid w:val="00934793"/>
    <w:rsid w:val="009662E4"/>
    <w:rsid w:val="00967062"/>
    <w:rsid w:val="009953AA"/>
    <w:rsid w:val="00A02DD2"/>
    <w:rsid w:val="00A230E9"/>
    <w:rsid w:val="00A50E0D"/>
    <w:rsid w:val="00A573E2"/>
    <w:rsid w:val="00A66BF3"/>
    <w:rsid w:val="00A7114F"/>
    <w:rsid w:val="00A73F4A"/>
    <w:rsid w:val="00A93D1E"/>
    <w:rsid w:val="00AA2E22"/>
    <w:rsid w:val="00AA3487"/>
    <w:rsid w:val="00AE2DD7"/>
    <w:rsid w:val="00B055E9"/>
    <w:rsid w:val="00B14494"/>
    <w:rsid w:val="00B151D0"/>
    <w:rsid w:val="00B325AB"/>
    <w:rsid w:val="00B43251"/>
    <w:rsid w:val="00B73752"/>
    <w:rsid w:val="00B87CC7"/>
    <w:rsid w:val="00C3367E"/>
    <w:rsid w:val="00C45B47"/>
    <w:rsid w:val="00C67F4D"/>
    <w:rsid w:val="00C77B7F"/>
    <w:rsid w:val="00CA13E7"/>
    <w:rsid w:val="00CA60AB"/>
    <w:rsid w:val="00CB3EC6"/>
    <w:rsid w:val="00CE1E81"/>
    <w:rsid w:val="00CF5410"/>
    <w:rsid w:val="00D14219"/>
    <w:rsid w:val="00D215B5"/>
    <w:rsid w:val="00D36326"/>
    <w:rsid w:val="00D81BBF"/>
    <w:rsid w:val="00D92CF4"/>
    <w:rsid w:val="00D974C0"/>
    <w:rsid w:val="00DC17C7"/>
    <w:rsid w:val="00DD7986"/>
    <w:rsid w:val="00DF0286"/>
    <w:rsid w:val="00E24AFE"/>
    <w:rsid w:val="00E34421"/>
    <w:rsid w:val="00E51036"/>
    <w:rsid w:val="00E62711"/>
    <w:rsid w:val="00E67DBE"/>
    <w:rsid w:val="00E93FEC"/>
    <w:rsid w:val="00F40B43"/>
    <w:rsid w:val="00F523B9"/>
    <w:rsid w:val="00F5621B"/>
    <w:rsid w:val="00F66957"/>
    <w:rsid w:val="00F74186"/>
    <w:rsid w:val="00F778AE"/>
    <w:rsid w:val="00FA1476"/>
    <w:rsid w:val="00FB16BE"/>
    <w:rsid w:val="00FC534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A798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A13E7"/>
    <w:pPr>
      <w:ind w:left="720"/>
      <w:contextualSpacing/>
    </w:pPr>
  </w:style>
  <w:style w:type="table" w:styleId="a4">
    <w:name w:val="Table Grid"/>
    <w:basedOn w:val="a1"/>
    <w:uiPriority w:val="59"/>
    <w:rsid w:val="00A50E0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2906E9-6005-43E2-A43A-6B900C8499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914</TotalTime>
  <Pages>15</Pages>
  <Words>3207</Words>
  <Characters>18286</Characters>
  <Application>Microsoft Office Word</Application>
  <DocSecurity>0</DocSecurity>
  <Lines>152</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21451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User-3</dc:creator>
  <cp:keywords/>
  <dc:description/>
  <cp:lastModifiedBy>User-3</cp:lastModifiedBy>
  <cp:revision>38</cp:revision>
  <dcterms:created xsi:type="dcterms:W3CDTF">2009-08-15T12:38:00Z</dcterms:created>
  <dcterms:modified xsi:type="dcterms:W3CDTF">2009-08-18T17:55:00Z</dcterms:modified>
</cp:coreProperties>
</file>